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4B4C7A9"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3F592D13"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7C4B14">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1DC872B0"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FB6055">
        <w:rPr>
          <w:rFonts w:ascii="Times New Roman" w:eastAsia="Times New Roman" w:hAnsi="Times New Roman" w:cs="Times New Roman"/>
          <w:color w:val="auto"/>
          <w:sz w:val="24"/>
          <w:szCs w:val="24"/>
        </w:rPr>
        <w:t>Каримсакова</w:t>
      </w:r>
      <w:proofErr w:type="spellEnd"/>
      <w:r w:rsidRPr="00FB6055">
        <w:rPr>
          <w:rFonts w:ascii="Times New Roman" w:eastAsia="Times New Roman" w:hAnsi="Times New Roman" w:cs="Times New Roman"/>
          <w:color w:val="auto"/>
          <w:sz w:val="24"/>
          <w:szCs w:val="24"/>
        </w:rPr>
        <w:t xml:space="preserve"> Дидара </w:t>
      </w:r>
      <w:proofErr w:type="spellStart"/>
      <w:r w:rsidRPr="00FB6055">
        <w:rPr>
          <w:rFonts w:ascii="Times New Roman" w:eastAsia="Times New Roman" w:hAnsi="Times New Roman" w:cs="Times New Roman"/>
          <w:color w:val="auto"/>
          <w:sz w:val="24"/>
          <w:szCs w:val="24"/>
        </w:rPr>
        <w:t>Нурлыбековича</w:t>
      </w:r>
      <w:proofErr w:type="spellEnd"/>
      <w:r w:rsidRPr="00FB6055">
        <w:rPr>
          <w:rFonts w:ascii="Times New Roman" w:eastAsia="Times New Roman" w:hAnsi="Times New Roman" w:cs="Times New Roman"/>
          <w:color w:val="auto"/>
          <w:sz w:val="24"/>
          <w:szCs w:val="24"/>
        </w:rPr>
        <w:t xml:space="preserve"> , действующего на основании Доверенности №</w:t>
      </w:r>
      <w:r w:rsidR="00352543">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352543">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352543">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5B54F0B9" w:rsidR="00860956" w:rsidRPr="00544A19" w:rsidRDefault="000678A5" w:rsidP="00544A19">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44A19">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544A19">
        <w:rPr>
          <w:rFonts w:ascii="Times New Roman" w:eastAsia="Times New Roman" w:hAnsi="Times New Roman" w:cs="Times New Roman"/>
          <w:color w:val="auto"/>
          <w:sz w:val="24"/>
          <w:szCs w:val="24"/>
        </w:rPr>
        <w:t xml:space="preserve">в рамках </w:t>
      </w:r>
      <w:r w:rsidR="006A5A77" w:rsidRPr="00544A19">
        <w:rPr>
          <w:rFonts w:ascii="Times New Roman" w:eastAsia="Times New Roman" w:hAnsi="Times New Roman" w:cs="Times New Roman"/>
          <w:color w:val="auto"/>
          <w:sz w:val="24"/>
          <w:szCs w:val="24"/>
        </w:rPr>
        <w:t>проект</w:t>
      </w:r>
      <w:r w:rsidR="00860956" w:rsidRPr="00544A19">
        <w:rPr>
          <w:rFonts w:ascii="Times New Roman" w:eastAsia="Times New Roman" w:hAnsi="Times New Roman" w:cs="Times New Roman"/>
          <w:color w:val="auto"/>
          <w:sz w:val="24"/>
          <w:szCs w:val="24"/>
        </w:rPr>
        <w:t>а</w:t>
      </w:r>
      <w:r w:rsidRPr="00544A19">
        <w:rPr>
          <w:rFonts w:ascii="Times New Roman" w:eastAsia="Times New Roman" w:hAnsi="Times New Roman" w:cs="Times New Roman"/>
          <w:color w:val="auto"/>
          <w:sz w:val="24"/>
          <w:szCs w:val="24"/>
        </w:rPr>
        <w:t xml:space="preserve"> </w:t>
      </w:r>
      <w:r w:rsidR="00490C57" w:rsidRPr="00544A19">
        <w:rPr>
          <w:rFonts w:ascii="Times New Roman" w:eastAsia="Times New Roman" w:hAnsi="Times New Roman" w:cs="Times New Roman"/>
          <w:color w:val="auto"/>
          <w:sz w:val="24"/>
          <w:szCs w:val="24"/>
        </w:rPr>
        <w:t xml:space="preserve">«Дальнейшее укрепление потенциала Казахстана, институциональной поддержки для расширения прямого доступа к ЗКФ и развития системы «зеленых» финансов» </w:t>
      </w:r>
      <w:r w:rsidR="004544D0" w:rsidRPr="00544A19">
        <w:rPr>
          <w:rFonts w:ascii="Times New Roman" w:eastAsia="Times New Roman" w:hAnsi="Times New Roman" w:cs="Times New Roman"/>
          <w:color w:val="auto"/>
          <w:sz w:val="24"/>
          <w:szCs w:val="24"/>
        </w:rPr>
        <w:t xml:space="preserve">в качестве </w:t>
      </w:r>
      <w:r w:rsidR="003B0A48">
        <w:rPr>
          <w:rFonts w:ascii="Times New Roman" w:eastAsia="Times New Roman" w:hAnsi="Times New Roman" w:cs="Times New Roman"/>
          <w:color w:val="auto"/>
          <w:sz w:val="24"/>
          <w:szCs w:val="24"/>
        </w:rPr>
        <w:t>Н</w:t>
      </w:r>
      <w:r w:rsidR="00544A19" w:rsidRPr="00544A19">
        <w:rPr>
          <w:rFonts w:ascii="Times New Roman" w:eastAsia="Times New Roman" w:hAnsi="Times New Roman" w:cs="Times New Roman"/>
          <w:color w:val="auto"/>
          <w:sz w:val="24"/>
          <w:szCs w:val="24"/>
        </w:rPr>
        <w:t>ационального консультант</w:t>
      </w:r>
      <w:r w:rsidR="008D2B0B">
        <w:rPr>
          <w:rFonts w:ascii="Times New Roman" w:eastAsia="Times New Roman" w:hAnsi="Times New Roman" w:cs="Times New Roman"/>
          <w:color w:val="auto"/>
          <w:sz w:val="24"/>
          <w:szCs w:val="24"/>
        </w:rPr>
        <w:t>а</w:t>
      </w:r>
      <w:r w:rsidR="00544A19" w:rsidRPr="00544A19">
        <w:rPr>
          <w:rFonts w:ascii="Times New Roman" w:eastAsia="Times New Roman" w:hAnsi="Times New Roman" w:cs="Times New Roman"/>
          <w:color w:val="auto"/>
          <w:sz w:val="24"/>
          <w:szCs w:val="24"/>
        </w:rPr>
        <w:t>/руководитель группы по прогнозному моделированию наполнения и прорыва моренных озер обязуется</w:t>
      </w:r>
      <w:r w:rsidR="00860956" w:rsidRPr="00544A19">
        <w:rPr>
          <w:rFonts w:ascii="Times New Roman" w:eastAsia="Times New Roman" w:hAnsi="Times New Roman" w:cs="Times New Roman"/>
          <w:color w:val="auto"/>
          <w:sz w:val="24"/>
          <w:szCs w:val="24"/>
        </w:rPr>
        <w:t xml:space="preserve"> выполнить объем Услуг в соответствии с Приложением №1 к Договору (далее – Услуги), а Заказчик принять и оплатить Услуги согласно условиям Договора.</w:t>
      </w:r>
    </w:p>
    <w:p w14:paraId="54F3C4EB" w14:textId="72A95465"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544A19">
        <w:rPr>
          <w:rFonts w:ascii="Times New Roman" w:hAnsi="Times New Roman"/>
          <w:sz w:val="24"/>
          <w:szCs w:val="24"/>
        </w:rPr>
        <w:t>________</w:t>
      </w:r>
      <w:r w:rsidR="00F23AA6">
        <w:rPr>
          <w:rFonts w:ascii="Times New Roman" w:hAnsi="Times New Roman"/>
          <w:sz w:val="24"/>
          <w:szCs w:val="24"/>
        </w:rPr>
        <w:t xml:space="preserve">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6EDD75D4"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FB6055">
        <w:rPr>
          <w:rFonts w:ascii="Times New Roman" w:eastAsia="Times New Roman" w:hAnsi="Times New Roman" w:cs="Times New Roman"/>
          <w:color w:val="auto"/>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w:t>
      </w:r>
      <w:r w:rsidRPr="00FB6055">
        <w:rPr>
          <w:rFonts w:ascii="Times New Roman" w:eastAsia="Times New Roman" w:hAnsi="Times New Roman" w:cs="Times New Roman"/>
          <w:color w:val="auto"/>
          <w:sz w:val="24"/>
          <w:szCs w:val="24"/>
        </w:rPr>
        <w:t xml:space="preserve">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790FF936" w14:textId="77777777" w:rsidR="00B52D42" w:rsidRDefault="00B52D42" w:rsidP="00B52D42">
            <w:pPr>
              <w:spacing w:after="0" w:line="240" w:lineRule="auto"/>
              <w:rPr>
                <w:rFonts w:ascii="Times New Roman" w:eastAsia="Times New Roman" w:hAnsi="Times New Roman" w:cs="Times New Roman"/>
                <w:color w:val="auto"/>
                <w:sz w:val="24"/>
                <w:szCs w:val="24"/>
              </w:rPr>
            </w:pPr>
          </w:p>
          <w:p w14:paraId="0C0B459F" w14:textId="09D63084"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БИН 180540038892</w:t>
            </w:r>
          </w:p>
          <w:p w14:paraId="277AAE7E"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ИИК KZ8196503F0012141575</w:t>
            </w:r>
          </w:p>
          <w:p w14:paraId="2884E76D"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Банк АО «</w:t>
            </w:r>
            <w:proofErr w:type="spellStart"/>
            <w:r w:rsidRPr="00B52D42">
              <w:rPr>
                <w:rFonts w:ascii="Times New Roman" w:eastAsia="Times New Roman" w:hAnsi="Times New Roman" w:cs="Times New Roman"/>
                <w:color w:val="auto"/>
                <w:sz w:val="24"/>
                <w:szCs w:val="24"/>
              </w:rPr>
              <w:t>ForteBank</w:t>
            </w:r>
            <w:proofErr w:type="spellEnd"/>
          </w:p>
          <w:p w14:paraId="0DAEF74C"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БИК IRTYKZKA</w:t>
            </w:r>
          </w:p>
          <w:p w14:paraId="0C51E904"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proofErr w:type="spellStart"/>
            <w:r w:rsidRPr="00B52D42">
              <w:rPr>
                <w:rFonts w:ascii="Times New Roman" w:eastAsia="Times New Roman" w:hAnsi="Times New Roman" w:cs="Times New Roman"/>
                <w:color w:val="auto"/>
                <w:sz w:val="24"/>
                <w:szCs w:val="24"/>
              </w:rPr>
              <w:t>Кбе</w:t>
            </w:r>
            <w:proofErr w:type="spellEnd"/>
            <w:r w:rsidRPr="00B52D42">
              <w:rPr>
                <w:rFonts w:ascii="Times New Roman" w:eastAsia="Times New Roman" w:hAnsi="Times New Roman" w:cs="Times New Roman"/>
                <w:color w:val="auto"/>
                <w:sz w:val="24"/>
                <w:szCs w:val="24"/>
              </w:rPr>
              <w:t xml:space="preserve"> 18</w:t>
            </w:r>
          </w:p>
          <w:p w14:paraId="70F7FD4A" w14:textId="77777777" w:rsidR="00B52D42" w:rsidRPr="00FB6055" w:rsidRDefault="00B52D42" w:rsidP="00B52D42">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Тел.:+7 (7172) 79-77-95</w:t>
            </w: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5358A38C"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21468D">
        <w:rPr>
          <w:rFonts w:ascii="Times New Roman" w:eastAsia="Times New Roman" w:hAnsi="Times New Roman"/>
          <w:sz w:val="24"/>
          <w:szCs w:val="24"/>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1630D99B" w14:textId="77777777" w:rsidR="004544D0" w:rsidRDefault="004544D0" w:rsidP="004544D0">
      <w:pPr>
        <w:pStyle w:val="af9"/>
        <w:contextualSpacing/>
        <w:jc w:val="right"/>
        <w:rPr>
          <w:rFonts w:ascii="Times New Roman" w:hAnsi="Times New Roman"/>
          <w:b/>
          <w:sz w:val="28"/>
          <w:szCs w:val="28"/>
        </w:rPr>
      </w:pPr>
    </w:p>
    <w:p w14:paraId="339A1317" w14:textId="77777777" w:rsidR="00BD2AFA" w:rsidRPr="00C20D14" w:rsidRDefault="00BD2AFA" w:rsidP="00BD2AFA">
      <w:pPr>
        <w:pStyle w:val="af9"/>
        <w:jc w:val="center"/>
        <w:rPr>
          <w:rFonts w:ascii="Times New Roman" w:hAnsi="Times New Roman"/>
          <w:b/>
          <w:sz w:val="24"/>
          <w:szCs w:val="24"/>
          <w:lang w:val="en-US"/>
        </w:rPr>
      </w:pPr>
      <w:r w:rsidRPr="00627EEC">
        <w:rPr>
          <w:rFonts w:ascii="Times New Roman" w:hAnsi="Times New Roman"/>
          <w:b/>
          <w:sz w:val="24"/>
          <w:szCs w:val="24"/>
        </w:rPr>
        <w:t>Техническое задание</w:t>
      </w:r>
    </w:p>
    <w:p w14:paraId="38DB27A8" w14:textId="77777777" w:rsidR="00BD2AFA" w:rsidRPr="00627EEC" w:rsidRDefault="00BD2AFA" w:rsidP="00BD2AFA">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BD2AFA" w:rsidRPr="00627EEC" w14:paraId="39521058" w14:textId="77777777" w:rsidTr="00D81BD7">
        <w:tc>
          <w:tcPr>
            <w:tcW w:w="3539" w:type="dxa"/>
            <w:hideMark/>
          </w:tcPr>
          <w:p w14:paraId="4A8D2AC0" w14:textId="77777777" w:rsidR="00BD2AFA" w:rsidRPr="00627EEC" w:rsidRDefault="00BD2AFA" w:rsidP="00D81BD7">
            <w:pPr>
              <w:pStyle w:val="af9"/>
              <w:spacing w:after="240"/>
              <w:rPr>
                <w:rFonts w:ascii="Times New Roman" w:hAnsi="Times New Roman"/>
                <w:b/>
                <w:sz w:val="24"/>
                <w:szCs w:val="24"/>
              </w:rPr>
            </w:pPr>
            <w:r w:rsidRPr="00627EEC">
              <w:rPr>
                <w:rFonts w:ascii="Times New Roman" w:hAnsi="Times New Roman"/>
                <w:b/>
                <w:sz w:val="24"/>
                <w:szCs w:val="24"/>
              </w:rPr>
              <w:t>Позиция:</w:t>
            </w:r>
          </w:p>
        </w:tc>
        <w:tc>
          <w:tcPr>
            <w:tcW w:w="5806" w:type="dxa"/>
            <w:hideMark/>
          </w:tcPr>
          <w:p w14:paraId="24ADF5F9" w14:textId="77777777" w:rsidR="00BD2AFA" w:rsidRPr="00627EEC" w:rsidRDefault="00BD2AFA" w:rsidP="00D81BD7">
            <w:pPr>
              <w:spacing w:after="0" w:line="240" w:lineRule="auto"/>
              <w:jc w:val="both"/>
              <w:rPr>
                <w:rFonts w:ascii="Times New Roman" w:hAnsi="Times New Roman"/>
                <w:bCs/>
                <w:sz w:val="24"/>
                <w:szCs w:val="24"/>
              </w:rPr>
            </w:pPr>
            <w:r>
              <w:rPr>
                <w:rFonts w:ascii="Times New Roman" w:hAnsi="Times New Roman"/>
                <w:bCs/>
                <w:sz w:val="24"/>
                <w:szCs w:val="24"/>
              </w:rPr>
              <w:t xml:space="preserve">Национальный </w:t>
            </w:r>
            <w:r w:rsidRPr="00627EEC">
              <w:rPr>
                <w:rFonts w:ascii="Times New Roman" w:hAnsi="Times New Roman"/>
                <w:bCs/>
                <w:sz w:val="24"/>
                <w:szCs w:val="24"/>
              </w:rPr>
              <w:t>консультант</w:t>
            </w:r>
            <w:r>
              <w:rPr>
                <w:rFonts w:ascii="Times New Roman" w:hAnsi="Times New Roman"/>
                <w:bCs/>
                <w:sz w:val="24"/>
                <w:szCs w:val="24"/>
              </w:rPr>
              <w:t>/</w:t>
            </w:r>
            <w:r w:rsidRPr="00627EEC">
              <w:rPr>
                <w:rFonts w:ascii="Times New Roman" w:hAnsi="Times New Roman"/>
                <w:bCs/>
                <w:sz w:val="24"/>
                <w:szCs w:val="24"/>
              </w:rPr>
              <w:t>руководитель группы</w:t>
            </w:r>
            <w:r w:rsidRPr="008648C6">
              <w:rPr>
                <w:rFonts w:ascii="Times New Roman" w:hAnsi="Times New Roman"/>
                <w:bCs/>
                <w:sz w:val="24"/>
                <w:szCs w:val="24"/>
              </w:rPr>
              <w:t xml:space="preserve"> </w:t>
            </w:r>
            <w:r w:rsidRPr="00627EEC">
              <w:rPr>
                <w:rFonts w:ascii="Times New Roman" w:eastAsia="Arial" w:hAnsi="Times New Roman"/>
                <w:sz w:val="24"/>
                <w:szCs w:val="24"/>
              </w:rPr>
              <w:t>по прогнозному моделированию наполнения и прорыва моренных озер</w:t>
            </w:r>
          </w:p>
          <w:p w14:paraId="40C20C5A" w14:textId="77777777" w:rsidR="00BD2AFA" w:rsidRDefault="00BD2AFA" w:rsidP="00D81BD7">
            <w:pPr>
              <w:spacing w:after="0" w:line="240" w:lineRule="auto"/>
              <w:jc w:val="both"/>
              <w:rPr>
                <w:rFonts w:ascii="Times New Roman" w:eastAsia="Arial" w:hAnsi="Times New Roman"/>
                <w:sz w:val="24"/>
                <w:szCs w:val="24"/>
              </w:rPr>
            </w:pPr>
            <w:r>
              <w:rPr>
                <w:rFonts w:ascii="Times New Roman" w:eastAsia="Arial" w:hAnsi="Times New Roman"/>
                <w:sz w:val="24"/>
                <w:szCs w:val="24"/>
              </w:rPr>
              <w:t>(далее – Исполнитель)</w:t>
            </w:r>
          </w:p>
          <w:p w14:paraId="6F60A9B1" w14:textId="77777777" w:rsidR="00BD2AFA" w:rsidRPr="00627EEC" w:rsidRDefault="00BD2AFA" w:rsidP="00D81BD7">
            <w:pPr>
              <w:spacing w:after="0" w:line="240" w:lineRule="auto"/>
              <w:jc w:val="both"/>
              <w:rPr>
                <w:rFonts w:ascii="Times New Roman" w:hAnsi="Times New Roman"/>
                <w:bCs/>
                <w:sz w:val="24"/>
                <w:szCs w:val="24"/>
              </w:rPr>
            </w:pPr>
          </w:p>
          <w:p w14:paraId="6A5AD2B3" w14:textId="77777777" w:rsidR="00BD2AFA" w:rsidRPr="00627EEC" w:rsidRDefault="00BD2AFA" w:rsidP="00D81BD7">
            <w:pPr>
              <w:pStyle w:val="af9"/>
              <w:spacing w:after="240"/>
              <w:jc w:val="both"/>
              <w:rPr>
                <w:rFonts w:ascii="Times New Roman" w:hAnsi="Times New Roman"/>
                <w:bCs/>
                <w:sz w:val="24"/>
                <w:szCs w:val="24"/>
              </w:rPr>
            </w:pPr>
          </w:p>
        </w:tc>
      </w:tr>
      <w:tr w:rsidR="00BD2AFA" w:rsidRPr="00627EEC" w14:paraId="4EF03566" w14:textId="77777777" w:rsidTr="00D81BD7">
        <w:tc>
          <w:tcPr>
            <w:tcW w:w="3539" w:type="dxa"/>
            <w:hideMark/>
          </w:tcPr>
          <w:p w14:paraId="1C49C85A" w14:textId="77777777" w:rsidR="00BD2AFA" w:rsidRPr="00627EEC" w:rsidRDefault="00BD2AFA" w:rsidP="00D81BD7">
            <w:pPr>
              <w:pStyle w:val="af9"/>
              <w:spacing w:after="240"/>
              <w:rPr>
                <w:rFonts w:ascii="Times New Roman" w:hAnsi="Times New Roman"/>
                <w:b/>
                <w:sz w:val="24"/>
                <w:szCs w:val="24"/>
              </w:rPr>
            </w:pPr>
            <w:r w:rsidRPr="00627EEC">
              <w:rPr>
                <w:rFonts w:ascii="Times New Roman" w:hAnsi="Times New Roman"/>
                <w:b/>
                <w:sz w:val="24"/>
                <w:szCs w:val="24"/>
              </w:rPr>
              <w:t>Название проекта:</w:t>
            </w:r>
          </w:p>
        </w:tc>
        <w:tc>
          <w:tcPr>
            <w:tcW w:w="5806" w:type="dxa"/>
            <w:hideMark/>
          </w:tcPr>
          <w:p w14:paraId="5597EA01" w14:textId="77777777" w:rsidR="00BD2AFA" w:rsidRPr="00627EEC" w:rsidRDefault="00BD2AFA" w:rsidP="00D81BD7">
            <w:pPr>
              <w:pStyle w:val="af9"/>
              <w:spacing w:after="240"/>
              <w:jc w:val="both"/>
              <w:rPr>
                <w:rFonts w:ascii="Times New Roman" w:hAnsi="Times New Roman"/>
                <w:bCs/>
                <w:sz w:val="24"/>
                <w:szCs w:val="24"/>
              </w:rPr>
            </w:pPr>
            <w:r w:rsidRPr="00627EEC">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3FF902E1" w14:textId="77777777" w:rsidR="00BD2AFA" w:rsidRPr="00627EEC" w:rsidRDefault="00BD2AFA" w:rsidP="00D81BD7">
            <w:pPr>
              <w:pStyle w:val="af9"/>
              <w:spacing w:after="240"/>
              <w:jc w:val="both"/>
              <w:rPr>
                <w:rFonts w:ascii="Times New Roman" w:hAnsi="Times New Roman"/>
                <w:bCs/>
                <w:sz w:val="24"/>
                <w:szCs w:val="24"/>
              </w:rPr>
            </w:pPr>
          </w:p>
        </w:tc>
      </w:tr>
      <w:tr w:rsidR="00BD2AFA" w:rsidRPr="00627EEC" w14:paraId="06A9998D" w14:textId="77777777" w:rsidTr="00D81BD7">
        <w:tc>
          <w:tcPr>
            <w:tcW w:w="3539" w:type="dxa"/>
            <w:hideMark/>
          </w:tcPr>
          <w:p w14:paraId="703D64B7" w14:textId="77777777" w:rsidR="00BD2AFA" w:rsidRPr="00627EEC" w:rsidRDefault="00BD2AFA" w:rsidP="00D81BD7">
            <w:pPr>
              <w:pStyle w:val="af9"/>
              <w:spacing w:after="240"/>
              <w:rPr>
                <w:rFonts w:ascii="Times New Roman" w:hAnsi="Times New Roman"/>
                <w:b/>
                <w:sz w:val="24"/>
                <w:szCs w:val="24"/>
              </w:rPr>
            </w:pPr>
            <w:r w:rsidRPr="00627EEC">
              <w:rPr>
                <w:rFonts w:ascii="Times New Roman" w:hAnsi="Times New Roman"/>
                <w:b/>
                <w:sz w:val="24"/>
                <w:szCs w:val="24"/>
              </w:rPr>
              <w:t xml:space="preserve">Тип </w:t>
            </w:r>
            <w:r>
              <w:rPr>
                <w:rFonts w:ascii="Times New Roman" w:hAnsi="Times New Roman"/>
                <w:b/>
                <w:sz w:val="24"/>
                <w:szCs w:val="24"/>
              </w:rPr>
              <w:t xml:space="preserve"> договора</w:t>
            </w:r>
            <w:r w:rsidRPr="00627EEC">
              <w:rPr>
                <w:rFonts w:ascii="Times New Roman" w:hAnsi="Times New Roman"/>
                <w:b/>
                <w:sz w:val="24"/>
                <w:szCs w:val="24"/>
              </w:rPr>
              <w:t>:</w:t>
            </w:r>
          </w:p>
        </w:tc>
        <w:tc>
          <w:tcPr>
            <w:tcW w:w="5806" w:type="dxa"/>
            <w:hideMark/>
          </w:tcPr>
          <w:p w14:paraId="7E4DB870" w14:textId="77777777" w:rsidR="00BD2AFA" w:rsidRPr="00627EEC" w:rsidRDefault="00BD2AFA" w:rsidP="00D81BD7">
            <w:pPr>
              <w:pStyle w:val="af9"/>
              <w:spacing w:after="240"/>
              <w:rPr>
                <w:rFonts w:ascii="Times New Roman" w:hAnsi="Times New Roman"/>
                <w:b/>
                <w:sz w:val="24"/>
                <w:szCs w:val="24"/>
              </w:rPr>
            </w:pPr>
            <w:r w:rsidRPr="00627EEC">
              <w:rPr>
                <w:rFonts w:ascii="Times New Roman" w:hAnsi="Times New Roman"/>
                <w:sz w:val="24"/>
                <w:szCs w:val="24"/>
              </w:rPr>
              <w:t>Договор о возмездном оказании услуг (ДВОУ)</w:t>
            </w:r>
          </w:p>
        </w:tc>
      </w:tr>
      <w:tr w:rsidR="00BD2AFA" w:rsidRPr="00627EEC" w14:paraId="742B3612" w14:textId="77777777" w:rsidTr="00D81BD7">
        <w:tc>
          <w:tcPr>
            <w:tcW w:w="3539" w:type="dxa"/>
            <w:hideMark/>
          </w:tcPr>
          <w:p w14:paraId="33746940" w14:textId="77777777" w:rsidR="00BD2AFA" w:rsidRPr="00437EDC" w:rsidRDefault="00BD2AFA" w:rsidP="00D81BD7">
            <w:pPr>
              <w:pStyle w:val="af9"/>
              <w:spacing w:after="240"/>
              <w:rPr>
                <w:rFonts w:ascii="Times New Roman" w:hAnsi="Times New Roman"/>
                <w:b/>
                <w:sz w:val="24"/>
                <w:szCs w:val="24"/>
              </w:rPr>
            </w:pPr>
            <w:r w:rsidRPr="00437EDC">
              <w:rPr>
                <w:rFonts w:ascii="Times New Roman" w:hAnsi="Times New Roman"/>
                <w:b/>
                <w:sz w:val="24"/>
                <w:szCs w:val="24"/>
              </w:rPr>
              <w:t xml:space="preserve">Место </w:t>
            </w:r>
            <w:r>
              <w:rPr>
                <w:rFonts w:ascii="Times New Roman" w:hAnsi="Times New Roman"/>
                <w:b/>
                <w:sz w:val="24"/>
                <w:szCs w:val="24"/>
              </w:rPr>
              <w:t>оказания услуг</w:t>
            </w:r>
            <w:r w:rsidRPr="00437EDC">
              <w:rPr>
                <w:rFonts w:ascii="Times New Roman" w:hAnsi="Times New Roman"/>
                <w:b/>
                <w:sz w:val="24"/>
                <w:szCs w:val="24"/>
              </w:rPr>
              <w:t>:</w:t>
            </w:r>
          </w:p>
        </w:tc>
        <w:tc>
          <w:tcPr>
            <w:tcW w:w="5806" w:type="dxa"/>
            <w:hideMark/>
          </w:tcPr>
          <w:p w14:paraId="13F68A7A" w14:textId="77777777" w:rsidR="00BD2AFA" w:rsidRPr="002B7882" w:rsidRDefault="00BD2AFA" w:rsidP="00D81BD7">
            <w:pPr>
              <w:pStyle w:val="af9"/>
              <w:spacing w:after="240"/>
              <w:jc w:val="both"/>
              <w:rPr>
                <w:rFonts w:ascii="Times New Roman" w:hAnsi="Times New Roman"/>
                <w:sz w:val="24"/>
                <w:szCs w:val="24"/>
              </w:rPr>
            </w:pPr>
            <w:r w:rsidRPr="00437EDC">
              <w:rPr>
                <w:rFonts w:ascii="Times New Roman" w:hAnsi="Times New Roman"/>
                <w:sz w:val="24"/>
                <w:szCs w:val="24"/>
              </w:rPr>
              <w:t>По месту нахождения</w:t>
            </w:r>
            <w:r>
              <w:rPr>
                <w:rFonts w:ascii="Times New Roman" w:hAnsi="Times New Roman"/>
                <w:sz w:val="24"/>
                <w:szCs w:val="24"/>
              </w:rPr>
              <w:t xml:space="preserve"> Исполнителя. К</w:t>
            </w:r>
            <w:r w:rsidRPr="00437EDC">
              <w:rPr>
                <w:rFonts w:ascii="Times New Roman" w:hAnsi="Times New Roman"/>
                <w:sz w:val="24"/>
                <w:szCs w:val="24"/>
              </w:rPr>
              <w:t xml:space="preserve">омандировка в </w:t>
            </w:r>
            <w:r>
              <w:rPr>
                <w:rFonts w:ascii="Times New Roman" w:hAnsi="Times New Roman"/>
                <w:sz w:val="24"/>
                <w:szCs w:val="24"/>
              </w:rPr>
              <w:t xml:space="preserve">город </w:t>
            </w:r>
            <w:r w:rsidRPr="00437EDC">
              <w:rPr>
                <w:rFonts w:ascii="Times New Roman" w:hAnsi="Times New Roman"/>
                <w:sz w:val="24"/>
                <w:szCs w:val="24"/>
              </w:rPr>
              <w:t>Алматы.</w:t>
            </w:r>
          </w:p>
        </w:tc>
      </w:tr>
    </w:tbl>
    <w:p w14:paraId="38C642E1" w14:textId="77777777" w:rsidR="00BD2AFA" w:rsidRPr="000F5716" w:rsidRDefault="00BD2AFA" w:rsidP="00BD2AFA">
      <w:pPr>
        <w:spacing w:after="120" w:line="240" w:lineRule="auto"/>
        <w:ind w:firstLine="708"/>
        <w:jc w:val="both"/>
        <w:rPr>
          <w:rFonts w:ascii="Times New Roman" w:hAnsi="Times New Roman"/>
          <w:b/>
          <w:sz w:val="24"/>
          <w:szCs w:val="24"/>
        </w:rPr>
      </w:pPr>
      <w:r w:rsidRPr="000F5716">
        <w:rPr>
          <w:rFonts w:ascii="Times New Roman" w:hAnsi="Times New Roman"/>
          <w:b/>
          <w:sz w:val="24"/>
          <w:szCs w:val="24"/>
        </w:rPr>
        <w:t>Введение:</w:t>
      </w:r>
    </w:p>
    <w:p w14:paraId="290092C6" w14:textId="77777777" w:rsidR="00BD2AFA" w:rsidRPr="000F5716" w:rsidRDefault="00BD2AFA" w:rsidP="00BD2AFA">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160B7206" w14:textId="77777777" w:rsidR="00BD2AFA" w:rsidRPr="000F5716" w:rsidRDefault="00BD2AFA" w:rsidP="00BD2AFA">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50221D94" w14:textId="77777777" w:rsidR="00BD2AFA" w:rsidRPr="000F5716" w:rsidRDefault="00BD2AFA" w:rsidP="00BD2AFA">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47D5A8F5" w14:textId="77777777" w:rsidR="00BD2AFA" w:rsidRPr="000F5716" w:rsidRDefault="00BD2AFA" w:rsidP="00BD2AFA">
      <w:pPr>
        <w:pStyle w:val="Default"/>
        <w:spacing w:after="120"/>
        <w:ind w:firstLine="708"/>
        <w:jc w:val="both"/>
        <w:rPr>
          <w:iCs/>
          <w:lang w:val="kk-KZ"/>
        </w:rPr>
      </w:pPr>
      <w:r w:rsidRPr="000F5716">
        <w:rPr>
          <w:iCs/>
          <w:lang w:val="kk-KZ"/>
        </w:rPr>
        <w:t>По проекту Readiness предусмотрено пять задач:</w:t>
      </w:r>
    </w:p>
    <w:p w14:paraId="6ABF91F2" w14:textId="77777777" w:rsidR="00BD2AFA" w:rsidRPr="000F5716" w:rsidRDefault="00BD2AFA" w:rsidP="00BD2AFA">
      <w:pPr>
        <w:pStyle w:val="af9"/>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524EF40A" w14:textId="77777777" w:rsidR="00BD2AFA" w:rsidRPr="000F5716" w:rsidRDefault="00BD2AFA" w:rsidP="00BD2AFA">
      <w:pPr>
        <w:pStyle w:val="af9"/>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39F4F887" w14:textId="77777777" w:rsidR="00BD2AFA" w:rsidRPr="000F5716" w:rsidRDefault="00BD2AFA" w:rsidP="00BD2AFA">
      <w:pPr>
        <w:pStyle w:val="af9"/>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05EF252B" w14:textId="77777777" w:rsidR="00BD2AFA" w:rsidRPr="000F5716" w:rsidRDefault="00BD2AFA" w:rsidP="00BD2AFA">
      <w:pPr>
        <w:pStyle w:val="af9"/>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lastRenderedPageBreak/>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42719918" w14:textId="77777777" w:rsidR="00BD2AFA" w:rsidRPr="000F5716" w:rsidRDefault="00BD2AFA" w:rsidP="00BD2AFA">
      <w:pPr>
        <w:pStyle w:val="af9"/>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1B0B0995" w14:textId="77777777" w:rsidR="00BD2AFA" w:rsidRDefault="00BD2AFA" w:rsidP="00BD2AFA">
      <w:pPr>
        <w:pStyle w:val="af9"/>
        <w:jc w:val="both"/>
        <w:rPr>
          <w:rFonts w:ascii="Times New Roman" w:eastAsia="Arial" w:hAnsi="Times New Roman"/>
          <w:sz w:val="24"/>
          <w:szCs w:val="24"/>
        </w:rPr>
      </w:pPr>
    </w:p>
    <w:p w14:paraId="117B6722" w14:textId="77777777" w:rsidR="00BD2AFA" w:rsidRDefault="00BD2AFA" w:rsidP="00BD2AFA">
      <w:pPr>
        <w:pStyle w:val="af9"/>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46303A33" w14:textId="77777777" w:rsidR="00BD2AFA" w:rsidRPr="000F5716" w:rsidRDefault="00BD2AFA" w:rsidP="00BD2AFA">
      <w:pPr>
        <w:pStyle w:val="af9"/>
        <w:spacing w:after="120"/>
        <w:jc w:val="both"/>
        <w:rPr>
          <w:rFonts w:ascii="Times New Roman" w:hAnsi="Times New Roman"/>
          <w:b/>
          <w:bCs/>
          <w:iCs/>
          <w:sz w:val="24"/>
          <w:szCs w:val="24"/>
        </w:rPr>
      </w:pPr>
    </w:p>
    <w:p w14:paraId="43358EDE" w14:textId="77777777" w:rsidR="00BD2AFA" w:rsidRPr="000F5716" w:rsidRDefault="00BD2AFA" w:rsidP="00BD2AFA">
      <w:pPr>
        <w:pStyle w:val="af9"/>
        <w:ind w:firstLine="708"/>
        <w:jc w:val="both"/>
        <w:rPr>
          <w:rFonts w:ascii="Times New Roman" w:hAnsi="Times New Roman"/>
          <w:b/>
          <w:bCs/>
          <w:iCs/>
          <w:sz w:val="24"/>
          <w:szCs w:val="24"/>
        </w:rPr>
      </w:pPr>
      <w:r w:rsidRPr="000F5716">
        <w:rPr>
          <w:rFonts w:ascii="Times New Roman" w:hAnsi="Times New Roman"/>
          <w:b/>
          <w:bCs/>
          <w:iCs/>
          <w:sz w:val="24"/>
          <w:szCs w:val="24"/>
          <w:lang w:val="kk-KZ"/>
        </w:rPr>
        <w:t>Цель</w:t>
      </w:r>
      <w:r w:rsidRPr="000F5716">
        <w:rPr>
          <w:rFonts w:ascii="Times New Roman" w:hAnsi="Times New Roman"/>
          <w:b/>
          <w:bCs/>
          <w:iCs/>
          <w:sz w:val="24"/>
          <w:szCs w:val="24"/>
        </w:rPr>
        <w:t xml:space="preserve">: </w:t>
      </w:r>
    </w:p>
    <w:p w14:paraId="78B6BA67" w14:textId="77777777" w:rsidR="00BD2AFA" w:rsidRPr="000F5716" w:rsidRDefault="00BD2AFA" w:rsidP="00BD2AFA">
      <w:pPr>
        <w:pStyle w:val="af9"/>
        <w:ind w:firstLine="708"/>
        <w:jc w:val="both"/>
        <w:rPr>
          <w:rFonts w:ascii="Times New Roman" w:eastAsia="Arial" w:hAnsi="Times New Roman"/>
          <w:sz w:val="24"/>
          <w:szCs w:val="24"/>
        </w:rPr>
      </w:pPr>
      <w:r w:rsidRPr="000F5716">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151A06DE" w14:textId="77777777" w:rsidR="00BD2AFA" w:rsidRPr="000F5716" w:rsidRDefault="00BD2AFA" w:rsidP="00BD2AFA">
      <w:pPr>
        <w:pStyle w:val="af9"/>
        <w:ind w:firstLine="708"/>
        <w:jc w:val="both"/>
        <w:rPr>
          <w:rFonts w:ascii="Times New Roman" w:eastAsia="Arial" w:hAnsi="Times New Roman"/>
          <w:sz w:val="24"/>
          <w:szCs w:val="24"/>
        </w:rPr>
      </w:pPr>
      <w:r w:rsidRPr="000F5716">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22863975" w14:textId="77777777" w:rsidR="00BD2AFA" w:rsidRPr="000F5716" w:rsidRDefault="00BD2AFA" w:rsidP="00BD2AFA">
      <w:pPr>
        <w:pStyle w:val="af9"/>
        <w:ind w:firstLine="708"/>
        <w:jc w:val="both"/>
        <w:rPr>
          <w:rFonts w:ascii="Times New Roman" w:eastAsia="Arial" w:hAnsi="Times New Roman"/>
          <w:sz w:val="24"/>
          <w:szCs w:val="24"/>
        </w:rPr>
      </w:pPr>
      <w:r w:rsidRPr="000F5716">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Pr>
          <w:rFonts w:ascii="Times New Roman" w:eastAsia="Arial" w:hAnsi="Times New Roman"/>
          <w:sz w:val="24"/>
          <w:szCs w:val="24"/>
        </w:rPr>
        <w:t xml:space="preserve">далее - </w:t>
      </w:r>
      <w:r w:rsidRPr="000F5716">
        <w:rPr>
          <w:rFonts w:ascii="Times New Roman" w:eastAsia="Arial" w:hAnsi="Times New Roman"/>
          <w:sz w:val="24"/>
          <w:szCs w:val="24"/>
        </w:rPr>
        <w:t>БАО).</w:t>
      </w:r>
    </w:p>
    <w:p w14:paraId="125709EF" w14:textId="77777777" w:rsidR="00BD2AFA" w:rsidRPr="00627EEC" w:rsidRDefault="00BD2AFA" w:rsidP="00BD2AFA">
      <w:pPr>
        <w:pStyle w:val="af9"/>
        <w:spacing w:after="120"/>
        <w:rPr>
          <w:rFonts w:ascii="Times New Roman" w:eastAsia="Times New Roman" w:hAnsi="Times New Roman"/>
          <w:b/>
          <w:sz w:val="24"/>
          <w:szCs w:val="24"/>
        </w:rPr>
      </w:pPr>
    </w:p>
    <w:p w14:paraId="3024D3CB" w14:textId="77777777" w:rsidR="00BD2AFA" w:rsidRPr="00627EEC" w:rsidRDefault="00BD2AFA" w:rsidP="00BD2AFA">
      <w:pPr>
        <w:pStyle w:val="af9"/>
        <w:spacing w:after="120"/>
        <w:rPr>
          <w:rFonts w:ascii="Times New Roman" w:eastAsia="Times New Roman" w:hAnsi="Times New Roman"/>
          <w:b/>
          <w:sz w:val="24"/>
          <w:szCs w:val="24"/>
        </w:rPr>
      </w:pPr>
      <w:r w:rsidRPr="00627EEC">
        <w:rPr>
          <w:rFonts w:ascii="Times New Roman" w:eastAsia="Times New Roman" w:hAnsi="Times New Roman"/>
          <w:b/>
          <w:sz w:val="24"/>
          <w:szCs w:val="24"/>
        </w:rPr>
        <w:t xml:space="preserve">Объем </w:t>
      </w:r>
      <w:r>
        <w:rPr>
          <w:rFonts w:ascii="Times New Roman" w:eastAsia="Times New Roman" w:hAnsi="Times New Roman"/>
          <w:b/>
          <w:sz w:val="24"/>
          <w:szCs w:val="24"/>
        </w:rPr>
        <w:t>услуг</w:t>
      </w:r>
      <w:r w:rsidRPr="00627EEC">
        <w:rPr>
          <w:rFonts w:ascii="Times New Roman" w:eastAsia="Times New Roman" w:hAnsi="Times New Roman"/>
          <w:b/>
          <w:sz w:val="24"/>
          <w:szCs w:val="24"/>
        </w:rPr>
        <w:t xml:space="preserve">: </w:t>
      </w:r>
      <w:bookmarkStart w:id="6" w:name="_Hlk129862416"/>
    </w:p>
    <w:bookmarkEnd w:id="6"/>
    <w:p w14:paraId="0FDDCE8B" w14:textId="77777777" w:rsidR="00BD2AFA" w:rsidRPr="00627EEC" w:rsidRDefault="00BD2AFA" w:rsidP="00BD2AFA">
      <w:pPr>
        <w:pStyle w:val="af9"/>
        <w:jc w:val="center"/>
        <w:rPr>
          <w:rFonts w:ascii="Times New Roman" w:hAnsi="Times New Roman"/>
          <w:b/>
          <w:sz w:val="24"/>
          <w:szCs w:val="24"/>
        </w:rPr>
      </w:pPr>
    </w:p>
    <w:p w14:paraId="4B495C06" w14:textId="77777777" w:rsidR="00BD2AFA" w:rsidRPr="00627EEC" w:rsidRDefault="00BD2AFA" w:rsidP="00BD2AFA">
      <w:pPr>
        <w:pStyle w:val="aa"/>
        <w:numPr>
          <w:ilvl w:val="0"/>
          <w:numId w:val="33"/>
        </w:numPr>
        <w:tabs>
          <w:tab w:val="left" w:pos="284"/>
        </w:tabs>
        <w:spacing w:after="0" w:line="240" w:lineRule="auto"/>
        <w:contextualSpacing/>
        <w:jc w:val="both"/>
        <w:rPr>
          <w:rFonts w:ascii="Times New Roman" w:hAnsi="Times New Roman" w:cs="Times New Roman"/>
          <w:sz w:val="24"/>
          <w:szCs w:val="24"/>
        </w:rPr>
      </w:pPr>
      <w:r w:rsidRPr="00627EEC">
        <w:rPr>
          <w:rFonts w:ascii="Times New Roman" w:hAnsi="Times New Roman" w:cs="Times New Roman"/>
          <w:sz w:val="24"/>
          <w:szCs w:val="24"/>
        </w:rPr>
        <w:t xml:space="preserve">Разработка методологии проекта и алгоритмов работ полевиков, гидрологов и ГИС-специалистов. Методология в себя основные этапы </w:t>
      </w:r>
      <w:r>
        <w:rPr>
          <w:rFonts w:ascii="Times New Roman" w:hAnsi="Times New Roman" w:cs="Times New Roman"/>
          <w:sz w:val="24"/>
          <w:szCs w:val="24"/>
        </w:rPr>
        <w:t>работы</w:t>
      </w:r>
      <w:r w:rsidRPr="00627EEC">
        <w:rPr>
          <w:rFonts w:ascii="Times New Roman" w:hAnsi="Times New Roman" w:cs="Times New Roman"/>
          <w:sz w:val="24"/>
          <w:szCs w:val="24"/>
        </w:rPr>
        <w:t>, детальные инструкции по выполнению конкретных задач, позволяя оптимизировать процессы работы специалистов и обеспечивая единый стандарт</w:t>
      </w:r>
      <w:r>
        <w:rPr>
          <w:rFonts w:ascii="Times New Roman" w:hAnsi="Times New Roman" w:cs="Times New Roman"/>
          <w:sz w:val="24"/>
          <w:szCs w:val="24"/>
        </w:rPr>
        <w:t xml:space="preserve"> и контроль</w:t>
      </w:r>
      <w:r w:rsidRPr="00627EEC">
        <w:rPr>
          <w:rFonts w:ascii="Times New Roman" w:hAnsi="Times New Roman" w:cs="Times New Roman"/>
          <w:sz w:val="24"/>
          <w:szCs w:val="24"/>
        </w:rPr>
        <w:t xml:space="preserve"> выполнения задач</w:t>
      </w:r>
      <w:r>
        <w:rPr>
          <w:rFonts w:ascii="Times New Roman" w:hAnsi="Times New Roman" w:cs="Times New Roman"/>
          <w:sz w:val="24"/>
          <w:szCs w:val="24"/>
        </w:rPr>
        <w:t xml:space="preserve"> привлекаемых специалистов;</w:t>
      </w:r>
    </w:p>
    <w:p w14:paraId="585C2E7D" w14:textId="77777777" w:rsidR="00BD2AFA" w:rsidRPr="001265CB"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1265CB">
        <w:rPr>
          <w:rFonts w:ascii="Times New Roman" w:hAnsi="Times New Roman" w:cs="Times New Roman"/>
          <w:sz w:val="24"/>
          <w:szCs w:val="24"/>
        </w:rPr>
        <w:t xml:space="preserve">Координирование и методическое сопровождение по отраслевым задачам: полевые изыскания, гидрологические расчеты, моделирование и обработка данных ГИС и </w:t>
      </w:r>
      <w:r>
        <w:rPr>
          <w:rFonts w:ascii="Times New Roman" w:hAnsi="Times New Roman"/>
          <w:sz w:val="24"/>
          <w:szCs w:val="24"/>
        </w:rPr>
        <w:t>дистанционного зондирования земли</w:t>
      </w:r>
      <w:r w:rsidRPr="000F5716">
        <w:rPr>
          <w:rFonts w:ascii="Times New Roman" w:hAnsi="Times New Roman"/>
          <w:sz w:val="24"/>
          <w:szCs w:val="24"/>
        </w:rPr>
        <w:t xml:space="preserve"> </w:t>
      </w:r>
      <w:r>
        <w:rPr>
          <w:rFonts w:ascii="Times New Roman" w:hAnsi="Times New Roman"/>
          <w:sz w:val="24"/>
          <w:szCs w:val="24"/>
        </w:rPr>
        <w:t xml:space="preserve">(далее – </w:t>
      </w:r>
      <w:r w:rsidRPr="000F5716">
        <w:rPr>
          <w:rFonts w:ascii="Times New Roman" w:hAnsi="Times New Roman"/>
          <w:sz w:val="24"/>
          <w:szCs w:val="24"/>
        </w:rPr>
        <w:t>ДЗЗ</w:t>
      </w:r>
      <w:r>
        <w:rPr>
          <w:rFonts w:ascii="Times New Roman" w:hAnsi="Times New Roman"/>
          <w:sz w:val="24"/>
          <w:szCs w:val="24"/>
        </w:rPr>
        <w:t xml:space="preserve">). </w:t>
      </w:r>
      <w:r w:rsidRPr="001265CB">
        <w:rPr>
          <w:rFonts w:ascii="Times New Roman" w:hAnsi="Times New Roman" w:cs="Times New Roman"/>
          <w:sz w:val="24"/>
          <w:szCs w:val="24"/>
        </w:rPr>
        <w:t>Проведение обзора</w:t>
      </w:r>
      <w:r>
        <w:rPr>
          <w:rFonts w:ascii="Times New Roman" w:hAnsi="Times New Roman" w:cs="Times New Roman"/>
          <w:sz w:val="24"/>
          <w:szCs w:val="24"/>
        </w:rPr>
        <w:t xml:space="preserve"> </w:t>
      </w:r>
      <w:r w:rsidRPr="001265CB">
        <w:rPr>
          <w:rFonts w:ascii="Times New Roman" w:hAnsi="Times New Roman" w:cs="Times New Roman"/>
          <w:sz w:val="24"/>
          <w:szCs w:val="24"/>
        </w:rPr>
        <w:t>по процессам работы над отраслевыми задачами</w:t>
      </w:r>
      <w:r>
        <w:rPr>
          <w:rFonts w:ascii="Times New Roman" w:hAnsi="Times New Roman" w:cs="Times New Roman"/>
          <w:sz w:val="24"/>
          <w:szCs w:val="24"/>
        </w:rPr>
        <w:t xml:space="preserve">; </w:t>
      </w:r>
    </w:p>
    <w:p w14:paraId="63706938"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1265CB">
        <w:rPr>
          <w:rFonts w:ascii="Times New Roman" w:hAnsi="Times New Roman" w:cs="Times New Roman"/>
          <w:sz w:val="24"/>
          <w:szCs w:val="24"/>
        </w:rPr>
        <w:t>Анализ объема озера БАО и мониторинг динамики его наполнения</w:t>
      </w:r>
      <w:r>
        <w:rPr>
          <w:rFonts w:ascii="Times New Roman" w:hAnsi="Times New Roman" w:cs="Times New Roman"/>
          <w:sz w:val="24"/>
          <w:szCs w:val="24"/>
        </w:rPr>
        <w:t>;</w:t>
      </w:r>
    </w:p>
    <w:p w14:paraId="6A817430"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Анализ гидрометеорологических данных моренного озера БАО, оценка результатов расчета;</w:t>
      </w:r>
    </w:p>
    <w:p w14:paraId="03535665"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Анализ результатов камеральной обработки данных полевых батиметрических, гидрометрических работ и обследований;</w:t>
      </w:r>
    </w:p>
    <w:p w14:paraId="2F2604F5"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Анализ водохозяйственного баланса</w:t>
      </w:r>
      <w:r>
        <w:rPr>
          <w:rFonts w:ascii="Times New Roman" w:hAnsi="Times New Roman" w:cs="Times New Roman"/>
          <w:sz w:val="24"/>
          <w:szCs w:val="24"/>
        </w:rPr>
        <w:t xml:space="preserve"> </w:t>
      </w:r>
      <w:r w:rsidRPr="00627EEC">
        <w:rPr>
          <w:rFonts w:ascii="Times New Roman" w:hAnsi="Times New Roman" w:cs="Times New Roman"/>
          <w:sz w:val="24"/>
          <w:szCs w:val="24"/>
        </w:rPr>
        <w:t>озера БАО;</w:t>
      </w:r>
    </w:p>
    <w:p w14:paraId="6099018C"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Оценка репрезентативности исходных гидрометеорологических данных</w:t>
      </w:r>
      <w:r>
        <w:rPr>
          <w:rFonts w:ascii="Times New Roman" w:hAnsi="Times New Roman" w:cs="Times New Roman"/>
          <w:sz w:val="24"/>
          <w:szCs w:val="24"/>
        </w:rPr>
        <w:t>;</w:t>
      </w:r>
      <w:r w:rsidRPr="00627EEC">
        <w:rPr>
          <w:rFonts w:ascii="Times New Roman" w:hAnsi="Times New Roman" w:cs="Times New Roman"/>
          <w:sz w:val="24"/>
          <w:szCs w:val="24"/>
        </w:rPr>
        <w:t xml:space="preserve"> </w:t>
      </w:r>
    </w:p>
    <w:p w14:paraId="68DD40D5"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Прогнозное моделирование наполнения моренного озера БАО</w:t>
      </w:r>
      <w:r>
        <w:rPr>
          <w:rFonts w:ascii="Times New Roman" w:hAnsi="Times New Roman" w:cs="Times New Roman"/>
          <w:sz w:val="24"/>
          <w:szCs w:val="24"/>
        </w:rPr>
        <w:t>;</w:t>
      </w:r>
    </w:p>
    <w:p w14:paraId="0B0D1794" w14:textId="77777777" w:rsidR="00BD2AFA" w:rsidRPr="00627EEC"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Моделирование прорыва моренного озера БАО и прогноз риска затопления территории нижележащих населенных пунктов</w:t>
      </w:r>
      <w:r>
        <w:rPr>
          <w:rFonts w:ascii="Times New Roman" w:hAnsi="Times New Roman" w:cs="Times New Roman"/>
          <w:sz w:val="24"/>
          <w:szCs w:val="24"/>
        </w:rPr>
        <w:t>;</w:t>
      </w:r>
    </w:p>
    <w:p w14:paraId="104E4756" w14:textId="77777777" w:rsidR="00BD2AFA" w:rsidRDefault="00BD2AFA" w:rsidP="00BD2AFA">
      <w:pPr>
        <w:pStyle w:val="aa"/>
        <w:numPr>
          <w:ilvl w:val="0"/>
          <w:numId w:val="3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Апробация, прогноз и оценка модели, расчет ее погрешности</w:t>
      </w:r>
      <w:r>
        <w:rPr>
          <w:rFonts w:ascii="Times New Roman" w:hAnsi="Times New Roman" w:cs="Times New Roman"/>
          <w:sz w:val="24"/>
          <w:szCs w:val="24"/>
        </w:rPr>
        <w:t>;</w:t>
      </w:r>
    </w:p>
    <w:p w14:paraId="2613550F" w14:textId="77777777" w:rsidR="00BD2AFA" w:rsidRPr="00441B72" w:rsidRDefault="00BD2AFA" w:rsidP="00BD2AFA">
      <w:pPr>
        <w:pStyle w:val="aa"/>
        <w:numPr>
          <w:ilvl w:val="0"/>
          <w:numId w:val="33"/>
        </w:numPr>
        <w:tabs>
          <w:tab w:val="left" w:pos="284"/>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Подготовка итогового отчета с изложением основных результатов услуг и п</w:t>
      </w:r>
      <w:r w:rsidRPr="00441B72">
        <w:rPr>
          <w:rFonts w:ascii="Times New Roman" w:eastAsia="Times New Roman" w:hAnsi="Times New Roman"/>
          <w:bCs/>
          <w:sz w:val="24"/>
          <w:szCs w:val="24"/>
        </w:rPr>
        <w:t>роведение онлайн-семинара по результатам прогнозирования стихийных бедствий по наполнению и прорыву моренных озер в Р</w:t>
      </w:r>
      <w:r>
        <w:rPr>
          <w:rFonts w:ascii="Times New Roman" w:eastAsia="Times New Roman" w:hAnsi="Times New Roman"/>
          <w:bCs/>
          <w:sz w:val="24"/>
          <w:szCs w:val="24"/>
        </w:rPr>
        <w:t>еспублике Казахстан с участием представителей Министерства по чрезвычайным ситуациям Республики Казахстан</w:t>
      </w:r>
      <w:r w:rsidRPr="00441B72">
        <w:rPr>
          <w:rFonts w:ascii="Times New Roman" w:eastAsia="Times New Roman" w:hAnsi="Times New Roman"/>
          <w:bCs/>
          <w:sz w:val="24"/>
          <w:szCs w:val="24"/>
        </w:rPr>
        <w:t xml:space="preserve">. Подготовка всех необходимых презентаций для проведения </w:t>
      </w:r>
      <w:r>
        <w:rPr>
          <w:rFonts w:ascii="Times New Roman" w:eastAsia="Times New Roman" w:hAnsi="Times New Roman"/>
          <w:bCs/>
          <w:sz w:val="24"/>
          <w:szCs w:val="24"/>
        </w:rPr>
        <w:t>онлайн-семинара</w:t>
      </w:r>
      <w:r w:rsidRPr="00441B72">
        <w:rPr>
          <w:rFonts w:ascii="Times New Roman" w:eastAsia="Times New Roman" w:hAnsi="Times New Roman"/>
          <w:bCs/>
          <w:sz w:val="24"/>
          <w:szCs w:val="24"/>
        </w:rPr>
        <w:t xml:space="preserve">. </w:t>
      </w:r>
    </w:p>
    <w:p w14:paraId="4EB2D75F" w14:textId="77777777" w:rsidR="00BD2AFA" w:rsidRPr="00441B72" w:rsidRDefault="00BD2AFA" w:rsidP="00BD2AFA">
      <w:pPr>
        <w:pStyle w:val="aa"/>
        <w:tabs>
          <w:tab w:val="left" w:pos="284"/>
        </w:tabs>
        <w:spacing w:after="0" w:line="240" w:lineRule="auto"/>
        <w:jc w:val="both"/>
        <w:rPr>
          <w:rFonts w:ascii="Times New Roman" w:hAnsi="Times New Roman" w:cs="Times New Roman"/>
          <w:sz w:val="24"/>
          <w:szCs w:val="24"/>
        </w:rPr>
      </w:pPr>
    </w:p>
    <w:p w14:paraId="3DFD36D2" w14:textId="77777777" w:rsidR="00BD2AFA" w:rsidRDefault="00BD2AFA" w:rsidP="00BD2AFA">
      <w:pPr>
        <w:pStyle w:val="af9"/>
        <w:rPr>
          <w:rFonts w:ascii="Times New Roman" w:hAnsi="Times New Roman"/>
          <w:b/>
          <w:sz w:val="24"/>
          <w:szCs w:val="24"/>
        </w:rPr>
      </w:pPr>
    </w:p>
    <w:p w14:paraId="362CF1ED" w14:textId="77777777" w:rsidR="00BD2AFA" w:rsidRDefault="00BD2AFA" w:rsidP="00BD2AFA">
      <w:pPr>
        <w:pStyle w:val="af9"/>
        <w:rPr>
          <w:rFonts w:ascii="Times New Roman" w:hAnsi="Times New Roman"/>
          <w:b/>
          <w:sz w:val="24"/>
          <w:szCs w:val="24"/>
        </w:rPr>
      </w:pPr>
    </w:p>
    <w:p w14:paraId="7549F08E" w14:textId="77777777" w:rsidR="00BD2AFA" w:rsidRDefault="00BD2AFA" w:rsidP="00BD2AFA">
      <w:pPr>
        <w:pStyle w:val="af9"/>
        <w:rPr>
          <w:rFonts w:ascii="Times New Roman" w:hAnsi="Times New Roman"/>
          <w:b/>
          <w:sz w:val="24"/>
          <w:szCs w:val="24"/>
        </w:rPr>
      </w:pPr>
    </w:p>
    <w:p w14:paraId="309E6129" w14:textId="77777777" w:rsidR="00BD2AFA" w:rsidRDefault="00BD2AFA" w:rsidP="00BD2AFA">
      <w:pPr>
        <w:pStyle w:val="af9"/>
        <w:rPr>
          <w:rFonts w:ascii="Times New Roman" w:hAnsi="Times New Roman"/>
          <w:b/>
          <w:sz w:val="24"/>
          <w:szCs w:val="24"/>
        </w:rPr>
      </w:pPr>
    </w:p>
    <w:p w14:paraId="47023930" w14:textId="77777777" w:rsidR="00BD2AFA" w:rsidRPr="00627EEC" w:rsidRDefault="00BD2AFA" w:rsidP="00BD2AFA">
      <w:pPr>
        <w:pStyle w:val="af9"/>
        <w:rPr>
          <w:rFonts w:ascii="Times New Roman" w:hAnsi="Times New Roman"/>
          <w:b/>
          <w:sz w:val="24"/>
          <w:szCs w:val="24"/>
        </w:rPr>
      </w:pPr>
    </w:p>
    <w:p w14:paraId="3B58B15E" w14:textId="77777777" w:rsidR="00BD2AFA" w:rsidRPr="000F5716" w:rsidRDefault="00BD2AFA" w:rsidP="00BD2AFA">
      <w:pPr>
        <w:pStyle w:val="af9"/>
        <w:jc w:val="center"/>
        <w:rPr>
          <w:rFonts w:ascii="Times New Roman" w:hAnsi="Times New Roman"/>
          <w:b/>
          <w:sz w:val="24"/>
          <w:szCs w:val="24"/>
        </w:rPr>
      </w:pPr>
      <w:r w:rsidRPr="00627EEC">
        <w:rPr>
          <w:rFonts w:ascii="Times New Roman" w:hAnsi="Times New Roman"/>
          <w:b/>
          <w:sz w:val="24"/>
          <w:szCs w:val="24"/>
        </w:rPr>
        <w:t xml:space="preserve">  </w:t>
      </w:r>
      <w:bookmarkStart w:id="7" w:name="_Hlk156827352"/>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7"/>
    </w:p>
    <w:p w14:paraId="54992F33" w14:textId="77777777" w:rsidR="00BD2AFA" w:rsidRPr="00627EEC" w:rsidRDefault="00BD2AFA" w:rsidP="00BD2AFA">
      <w:pPr>
        <w:pStyle w:val="af9"/>
        <w:jc w:val="center"/>
        <w:rPr>
          <w:rFonts w:ascii="Times New Roman" w:hAnsi="Times New Roman"/>
          <w:b/>
          <w:sz w:val="24"/>
          <w:szCs w:val="24"/>
        </w:rPr>
      </w:pPr>
    </w:p>
    <w:tbl>
      <w:tblPr>
        <w:tblW w:w="89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126"/>
        <w:gridCol w:w="2239"/>
      </w:tblGrid>
      <w:tr w:rsidR="00BD2AFA" w:rsidRPr="00627EEC" w14:paraId="5F792084" w14:textId="77777777" w:rsidTr="00D81BD7">
        <w:tc>
          <w:tcPr>
            <w:tcW w:w="565" w:type="dxa"/>
            <w:tcBorders>
              <w:top w:val="single" w:sz="4" w:space="0" w:color="000000"/>
              <w:left w:val="single" w:sz="4" w:space="0" w:color="000000"/>
              <w:bottom w:val="single" w:sz="4" w:space="0" w:color="000000"/>
              <w:right w:val="single" w:sz="4" w:space="0" w:color="000000"/>
            </w:tcBorders>
            <w:hideMark/>
          </w:tcPr>
          <w:p w14:paraId="13B49F62" w14:textId="77777777" w:rsidR="00BD2AFA" w:rsidRPr="00627EEC" w:rsidRDefault="00BD2AFA" w:rsidP="00D81BD7">
            <w:pPr>
              <w:pStyle w:val="af9"/>
              <w:jc w:val="center"/>
              <w:rPr>
                <w:rFonts w:ascii="Times New Roman" w:hAnsi="Times New Roman"/>
                <w:b/>
                <w:sz w:val="24"/>
                <w:szCs w:val="24"/>
              </w:rPr>
            </w:pPr>
            <w:r w:rsidRPr="00627EEC">
              <w:rPr>
                <w:rFonts w:ascii="Times New Roman" w:hAnsi="Times New Roman"/>
                <w:b/>
                <w:sz w:val="24"/>
                <w:szCs w:val="24"/>
              </w:rPr>
              <w:t>№</w:t>
            </w:r>
          </w:p>
          <w:p w14:paraId="13531CA4" w14:textId="77777777" w:rsidR="00BD2AFA" w:rsidRPr="00627EEC" w:rsidRDefault="00BD2AFA" w:rsidP="00D81BD7">
            <w:pPr>
              <w:pStyle w:val="af9"/>
              <w:jc w:val="center"/>
              <w:rPr>
                <w:rFonts w:ascii="Times New Roman" w:hAnsi="Times New Roman"/>
                <w:b/>
                <w:sz w:val="24"/>
                <w:szCs w:val="24"/>
              </w:rPr>
            </w:pPr>
            <w:r w:rsidRPr="00627EEC">
              <w:rPr>
                <w:rFonts w:ascii="Times New Roman" w:hAnsi="Times New Roman"/>
                <w:b/>
                <w:sz w:val="24"/>
                <w:szCs w:val="24"/>
              </w:rPr>
              <w:t>п/п</w:t>
            </w:r>
          </w:p>
        </w:tc>
        <w:tc>
          <w:tcPr>
            <w:tcW w:w="6126" w:type="dxa"/>
            <w:tcBorders>
              <w:top w:val="single" w:sz="4" w:space="0" w:color="000000"/>
              <w:left w:val="single" w:sz="4" w:space="0" w:color="000000"/>
              <w:bottom w:val="single" w:sz="4" w:space="0" w:color="000000"/>
              <w:right w:val="single" w:sz="4" w:space="0" w:color="000000"/>
            </w:tcBorders>
            <w:hideMark/>
          </w:tcPr>
          <w:p w14:paraId="767E6F3B" w14:textId="77777777" w:rsidR="00BD2AFA" w:rsidRPr="00627EEC" w:rsidRDefault="00BD2AFA" w:rsidP="00D81BD7">
            <w:pPr>
              <w:pStyle w:val="af9"/>
              <w:spacing w:after="60"/>
              <w:jc w:val="center"/>
              <w:rPr>
                <w:rFonts w:ascii="Times New Roman" w:hAnsi="Times New Roman"/>
                <w:b/>
                <w:sz w:val="24"/>
                <w:szCs w:val="24"/>
              </w:rPr>
            </w:pPr>
            <w:r>
              <w:rPr>
                <w:rFonts w:ascii="Times New Roman" w:hAnsi="Times New Roman"/>
                <w:b/>
                <w:sz w:val="24"/>
                <w:szCs w:val="24"/>
              </w:rPr>
              <w:t>Р</w:t>
            </w:r>
            <w:r w:rsidRPr="00627EEC">
              <w:rPr>
                <w:rFonts w:ascii="Times New Roman" w:hAnsi="Times New Roman"/>
                <w:b/>
                <w:sz w:val="24"/>
                <w:szCs w:val="24"/>
              </w:rPr>
              <w:t>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6B7E185A" w14:textId="77777777" w:rsidR="00BD2AFA" w:rsidRPr="00627EEC" w:rsidRDefault="00BD2AFA" w:rsidP="00D81BD7">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BD2AFA" w:rsidRPr="00627EEC" w14:paraId="19A46337"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44E1507A" w14:textId="77777777" w:rsidR="00BD2AFA" w:rsidRPr="00627EEC" w:rsidRDefault="00BD2AFA" w:rsidP="00BD2AFA">
            <w:pPr>
              <w:pStyle w:val="af9"/>
              <w:numPr>
                <w:ilvl w:val="0"/>
                <w:numId w:val="32"/>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12D94113" w14:textId="77777777" w:rsidR="00BD2AFA" w:rsidRPr="00144B20"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 xml:space="preserve">Подготовлена методология с </w:t>
            </w:r>
            <w:r w:rsidRPr="00627EEC">
              <w:rPr>
                <w:rFonts w:ascii="Times New Roman" w:hAnsi="Times New Roman"/>
                <w:sz w:val="24"/>
                <w:szCs w:val="24"/>
              </w:rPr>
              <w:t>основны</w:t>
            </w:r>
            <w:r>
              <w:rPr>
                <w:rFonts w:ascii="Times New Roman" w:hAnsi="Times New Roman"/>
                <w:sz w:val="24"/>
                <w:szCs w:val="24"/>
              </w:rPr>
              <w:t>ми</w:t>
            </w:r>
            <w:r w:rsidRPr="00627EEC">
              <w:rPr>
                <w:rFonts w:ascii="Times New Roman" w:hAnsi="Times New Roman"/>
                <w:sz w:val="24"/>
                <w:szCs w:val="24"/>
              </w:rPr>
              <w:t xml:space="preserve"> этап</w:t>
            </w:r>
            <w:r>
              <w:rPr>
                <w:rFonts w:ascii="Times New Roman" w:hAnsi="Times New Roman"/>
                <w:sz w:val="24"/>
                <w:szCs w:val="24"/>
              </w:rPr>
              <w:t>ами работы</w:t>
            </w:r>
            <w:r w:rsidRPr="00627EEC">
              <w:rPr>
                <w:rFonts w:ascii="Times New Roman" w:hAnsi="Times New Roman"/>
                <w:sz w:val="24"/>
                <w:szCs w:val="24"/>
              </w:rPr>
              <w:t xml:space="preserve">, детальные инструкции по выполнению конкретных задач, позволяя оптимизировать процессы работы специалистов и обеспечивая единый стандарт </w:t>
            </w:r>
            <w:r w:rsidRPr="00144B20">
              <w:rPr>
                <w:rFonts w:ascii="Times New Roman" w:hAnsi="Times New Roman"/>
                <w:sz w:val="24"/>
                <w:szCs w:val="24"/>
              </w:rPr>
              <w:t>и контроль выполнения задач привлекаемых специалистов.</w:t>
            </w:r>
          </w:p>
          <w:p w14:paraId="33A226D5" w14:textId="77777777" w:rsidR="00BD2AFA" w:rsidRDefault="00BD2AFA" w:rsidP="00D81BD7">
            <w:pPr>
              <w:tabs>
                <w:tab w:val="left" w:pos="284"/>
              </w:tabs>
              <w:spacing w:after="0" w:line="240" w:lineRule="auto"/>
              <w:ind w:left="28"/>
              <w:jc w:val="both"/>
              <w:rPr>
                <w:rFonts w:ascii="Times New Roman" w:eastAsia="Times New Roman" w:hAnsi="Times New Roman"/>
                <w:bCs/>
                <w:sz w:val="24"/>
                <w:szCs w:val="24"/>
              </w:rPr>
            </w:pPr>
          </w:p>
          <w:p w14:paraId="6EB8844E" w14:textId="77777777" w:rsidR="00BD2AFA" w:rsidRPr="001265CB" w:rsidRDefault="00BD2AFA" w:rsidP="00D81BD7">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1</w:t>
            </w:r>
            <w:r>
              <w:rPr>
                <w:rFonts w:ascii="Times New Roman" w:eastAsia="Times New Roman" w:hAnsi="Times New Roman"/>
                <w:bCs/>
                <w:sz w:val="24"/>
                <w:szCs w:val="24"/>
              </w:rPr>
              <w:t xml:space="preserve"> объема услуг</w:t>
            </w:r>
            <w:r w:rsidRPr="00AF6EF4">
              <w:rPr>
                <w:rFonts w:ascii="Times New Roman" w:eastAsia="Times New Roman" w:hAnsi="Times New Roman"/>
                <w:bCs/>
                <w:sz w:val="24"/>
                <w:szCs w:val="24"/>
              </w:rPr>
              <w:t>, содержащий подтверждающие материалы (методологи</w:t>
            </w:r>
            <w:r>
              <w:rPr>
                <w:rFonts w:ascii="Times New Roman" w:eastAsia="Times New Roman" w:hAnsi="Times New Roman"/>
                <w:bCs/>
                <w:sz w:val="24"/>
                <w:szCs w:val="24"/>
              </w:rPr>
              <w:t>я с основными этапами работ и</w:t>
            </w:r>
            <w:r w:rsidRPr="008648C6">
              <w:rPr>
                <w:rFonts w:ascii="Times New Roman" w:eastAsia="Times New Roman" w:hAnsi="Times New Roman"/>
                <w:bCs/>
                <w:sz w:val="24"/>
                <w:szCs w:val="24"/>
              </w:rPr>
              <w:t xml:space="preserve"> </w:t>
            </w:r>
            <w:r w:rsidRPr="00144B20">
              <w:rPr>
                <w:rFonts w:ascii="Times New Roman" w:hAnsi="Times New Roman"/>
                <w:sz w:val="24"/>
                <w:szCs w:val="24"/>
              </w:rPr>
              <w:t>контрол</w:t>
            </w:r>
            <w:r>
              <w:rPr>
                <w:rFonts w:ascii="Times New Roman" w:hAnsi="Times New Roman"/>
                <w:sz w:val="24"/>
                <w:szCs w:val="24"/>
              </w:rPr>
              <w:t>ю</w:t>
            </w:r>
            <w:r w:rsidRPr="00144B20">
              <w:rPr>
                <w:rFonts w:ascii="Times New Roman" w:hAnsi="Times New Roman"/>
                <w:sz w:val="24"/>
                <w:szCs w:val="24"/>
              </w:rPr>
              <w:t xml:space="preserve"> выполнения задач привлекаемых специалистов.</w:t>
            </w:r>
            <w:r w:rsidRPr="00AF6EF4">
              <w:rPr>
                <w:rFonts w:ascii="Times New Roman" w:eastAsia="Times New Roman" w:hAnsi="Times New Roman"/>
                <w:bCs/>
                <w:sz w:val="24"/>
                <w:szCs w:val="24"/>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37B896C1" w14:textId="77777777" w:rsidR="00BD2AFA" w:rsidRDefault="00BD2AFA" w:rsidP="00D81BD7">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4 недели</w:t>
            </w:r>
            <w:r w:rsidRPr="00627EEC">
              <w:rPr>
                <w:rFonts w:ascii="Times New Roman" w:eastAsia="Times New Roman" w:hAnsi="Times New Roman"/>
                <w:bCs/>
                <w:sz w:val="24"/>
                <w:szCs w:val="24"/>
              </w:rPr>
              <w:t xml:space="preserve"> с даты подписания договора</w:t>
            </w:r>
          </w:p>
          <w:p w14:paraId="3F7C2BAD" w14:textId="77777777" w:rsidR="00BD2AFA" w:rsidRPr="00627EEC" w:rsidRDefault="00BD2AFA" w:rsidP="00D81BD7">
            <w:pPr>
              <w:pStyle w:val="af9"/>
              <w:spacing w:after="120"/>
              <w:jc w:val="both"/>
              <w:rPr>
                <w:rFonts w:ascii="Times New Roman" w:eastAsia="Times New Roman" w:hAnsi="Times New Roman"/>
                <w:bCs/>
                <w:sz w:val="24"/>
                <w:szCs w:val="24"/>
              </w:rPr>
            </w:pPr>
          </w:p>
        </w:tc>
      </w:tr>
      <w:tr w:rsidR="00BD2AFA" w:rsidRPr="00627EEC" w14:paraId="0E14DA96"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527F06E0" w14:textId="77777777" w:rsidR="00BD2AFA" w:rsidRPr="00627EEC" w:rsidRDefault="00BD2AFA" w:rsidP="00BD2AFA">
            <w:pPr>
              <w:pStyle w:val="af9"/>
              <w:numPr>
                <w:ilvl w:val="0"/>
                <w:numId w:val="32"/>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6E37ADAB"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 xml:space="preserve">Подготовлен </w:t>
            </w:r>
            <w:r w:rsidRPr="00627EEC">
              <w:rPr>
                <w:rFonts w:ascii="Times New Roman" w:hAnsi="Times New Roman"/>
                <w:sz w:val="24"/>
                <w:szCs w:val="24"/>
              </w:rPr>
              <w:t xml:space="preserve">обзор </w:t>
            </w:r>
            <w:r>
              <w:rPr>
                <w:rFonts w:ascii="Times New Roman" w:hAnsi="Times New Roman"/>
                <w:sz w:val="24"/>
                <w:szCs w:val="24"/>
              </w:rPr>
              <w:t xml:space="preserve">по </w:t>
            </w:r>
            <w:r w:rsidRPr="00627EEC">
              <w:rPr>
                <w:rFonts w:ascii="Times New Roman" w:hAnsi="Times New Roman"/>
                <w:sz w:val="24"/>
                <w:szCs w:val="24"/>
              </w:rPr>
              <w:t>процесс</w:t>
            </w:r>
            <w:r>
              <w:rPr>
                <w:rFonts w:ascii="Times New Roman" w:hAnsi="Times New Roman"/>
                <w:sz w:val="24"/>
                <w:szCs w:val="24"/>
              </w:rPr>
              <w:t>у</w:t>
            </w:r>
            <w:r w:rsidRPr="00627EEC">
              <w:rPr>
                <w:rFonts w:ascii="Times New Roman" w:hAnsi="Times New Roman"/>
                <w:sz w:val="24"/>
                <w:szCs w:val="24"/>
              </w:rPr>
              <w:t xml:space="preserve"> работ над отраслевыми задачами</w:t>
            </w:r>
            <w:r>
              <w:rPr>
                <w:rFonts w:ascii="Times New Roman" w:hAnsi="Times New Roman"/>
                <w:sz w:val="24"/>
                <w:szCs w:val="24"/>
              </w:rPr>
              <w:t xml:space="preserve">: </w:t>
            </w:r>
            <w:r w:rsidRPr="00627EEC">
              <w:rPr>
                <w:rFonts w:ascii="Times New Roman" w:hAnsi="Times New Roman"/>
                <w:sz w:val="24"/>
                <w:szCs w:val="24"/>
              </w:rPr>
              <w:t>полевые изыскания, гидрологические расчеты, моделирование и обработка данных ГИС и ДЗЗ</w:t>
            </w:r>
            <w:r>
              <w:rPr>
                <w:rFonts w:ascii="Times New Roman" w:hAnsi="Times New Roman"/>
                <w:sz w:val="24"/>
                <w:szCs w:val="24"/>
              </w:rPr>
              <w:t>.</w:t>
            </w:r>
          </w:p>
          <w:p w14:paraId="690E6158" w14:textId="77777777" w:rsidR="00BD2AFA" w:rsidRDefault="00BD2AFA" w:rsidP="00D81BD7">
            <w:pPr>
              <w:tabs>
                <w:tab w:val="left" w:pos="284"/>
              </w:tabs>
              <w:spacing w:after="0" w:line="240" w:lineRule="auto"/>
              <w:ind w:left="28"/>
              <w:jc w:val="both"/>
              <w:rPr>
                <w:rFonts w:ascii="Times New Roman" w:hAnsi="Times New Roman"/>
                <w:sz w:val="24"/>
                <w:szCs w:val="24"/>
              </w:rPr>
            </w:pPr>
          </w:p>
          <w:p w14:paraId="67B96048" w14:textId="77777777" w:rsidR="00BD2AFA" w:rsidRPr="000220DE" w:rsidRDefault="00BD2AFA" w:rsidP="00D81BD7">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2</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содержащий подтверждающие материалы (</w:t>
            </w:r>
            <w:r w:rsidRPr="00627EEC">
              <w:rPr>
                <w:rFonts w:ascii="Times New Roman" w:hAnsi="Times New Roman"/>
                <w:sz w:val="24"/>
                <w:szCs w:val="24"/>
              </w:rPr>
              <w:t xml:space="preserve">обзор </w:t>
            </w:r>
            <w:r>
              <w:rPr>
                <w:rFonts w:ascii="Times New Roman" w:hAnsi="Times New Roman"/>
                <w:sz w:val="24"/>
                <w:szCs w:val="24"/>
              </w:rPr>
              <w:t xml:space="preserve">по </w:t>
            </w:r>
            <w:r w:rsidRPr="00627EEC">
              <w:rPr>
                <w:rFonts w:ascii="Times New Roman" w:hAnsi="Times New Roman"/>
                <w:sz w:val="24"/>
                <w:szCs w:val="24"/>
              </w:rPr>
              <w:t>процесс</w:t>
            </w:r>
            <w:r>
              <w:rPr>
                <w:rFonts w:ascii="Times New Roman" w:hAnsi="Times New Roman"/>
                <w:sz w:val="24"/>
                <w:szCs w:val="24"/>
              </w:rPr>
              <w:t>у</w:t>
            </w:r>
            <w:r w:rsidRPr="00627EEC">
              <w:rPr>
                <w:rFonts w:ascii="Times New Roman" w:hAnsi="Times New Roman"/>
                <w:sz w:val="24"/>
                <w:szCs w:val="24"/>
              </w:rPr>
              <w:t xml:space="preserve"> работ над отраслевыми задачами</w:t>
            </w:r>
            <w:r w:rsidRPr="00AF6EF4">
              <w:rPr>
                <w:rFonts w:ascii="Times New Roman" w:eastAsia="Times New Roman" w:hAnsi="Times New Roman"/>
                <w:bCs/>
                <w:sz w:val="24"/>
                <w:szCs w:val="24"/>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4DAF98E6" w14:textId="77777777" w:rsidR="00BD2AFA" w:rsidRDefault="00BD2AFA" w:rsidP="00D81BD7">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10 недель</w:t>
            </w:r>
            <w:r w:rsidRPr="00627EEC">
              <w:rPr>
                <w:rFonts w:ascii="Times New Roman" w:eastAsia="Times New Roman" w:hAnsi="Times New Roman"/>
                <w:bCs/>
                <w:sz w:val="24"/>
                <w:szCs w:val="24"/>
              </w:rPr>
              <w:t xml:space="preserve"> с даты подписания договора</w:t>
            </w:r>
          </w:p>
          <w:p w14:paraId="64899B3A" w14:textId="77777777" w:rsidR="00BD2AFA" w:rsidRPr="00627EEC" w:rsidRDefault="00BD2AFA" w:rsidP="00D81BD7">
            <w:pPr>
              <w:pStyle w:val="af9"/>
              <w:spacing w:after="120"/>
              <w:jc w:val="both"/>
              <w:rPr>
                <w:rFonts w:ascii="Times New Roman" w:eastAsia="Times New Roman" w:hAnsi="Times New Roman"/>
                <w:bCs/>
                <w:sz w:val="24"/>
                <w:szCs w:val="24"/>
              </w:rPr>
            </w:pPr>
          </w:p>
        </w:tc>
      </w:tr>
      <w:tr w:rsidR="00BD2AFA" w:rsidRPr="00627EEC" w14:paraId="59F208D3"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51127027" w14:textId="77777777" w:rsidR="00BD2AFA" w:rsidRPr="00627EEC" w:rsidRDefault="00BD2AFA" w:rsidP="00BD2AFA">
            <w:pPr>
              <w:pStyle w:val="af9"/>
              <w:numPr>
                <w:ilvl w:val="0"/>
                <w:numId w:val="32"/>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4B6562D5"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 а</w:t>
            </w:r>
            <w:r w:rsidRPr="00627EEC">
              <w:rPr>
                <w:rFonts w:ascii="Times New Roman" w:hAnsi="Times New Roman"/>
                <w:sz w:val="24"/>
                <w:szCs w:val="24"/>
              </w:rPr>
              <w:t>нализ объема озера БАО и мониторинг динамики его наполнения.</w:t>
            </w:r>
          </w:p>
          <w:p w14:paraId="0B8D56FB" w14:textId="77777777" w:rsidR="00BD2AFA" w:rsidRDefault="00BD2AFA" w:rsidP="00D81BD7">
            <w:pPr>
              <w:tabs>
                <w:tab w:val="left" w:pos="284"/>
              </w:tabs>
              <w:spacing w:after="0" w:line="240" w:lineRule="auto"/>
              <w:ind w:left="28"/>
              <w:jc w:val="both"/>
              <w:rPr>
                <w:rFonts w:ascii="Times New Roman" w:hAnsi="Times New Roman"/>
                <w:sz w:val="24"/>
                <w:szCs w:val="24"/>
              </w:rPr>
            </w:pPr>
          </w:p>
          <w:p w14:paraId="484E873E" w14:textId="77777777" w:rsidR="00BD2AFA" w:rsidRPr="00627EEC" w:rsidRDefault="00BD2AFA" w:rsidP="00D81BD7">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3 объема услуг</w:t>
            </w:r>
            <w:r w:rsidRPr="00AF6EF4">
              <w:rPr>
                <w:rFonts w:ascii="Times New Roman" w:eastAsia="Times New Roman" w:hAnsi="Times New Roman"/>
                <w:bCs/>
                <w:sz w:val="24"/>
                <w:szCs w:val="24"/>
              </w:rPr>
              <w:t>, содержащий подтверждающие материалы (</w:t>
            </w:r>
            <w:r>
              <w:rPr>
                <w:rFonts w:ascii="Times New Roman" w:hAnsi="Times New Roman"/>
                <w:sz w:val="24"/>
                <w:szCs w:val="24"/>
              </w:rPr>
              <w:t>а</w:t>
            </w:r>
            <w:r w:rsidRPr="00627EEC">
              <w:rPr>
                <w:rFonts w:ascii="Times New Roman" w:hAnsi="Times New Roman"/>
                <w:sz w:val="24"/>
                <w:szCs w:val="24"/>
              </w:rPr>
              <w:t>нализ объема озера БАО и мониторинг динамики его наполнения</w:t>
            </w:r>
            <w:r w:rsidRPr="00AF6EF4">
              <w:rPr>
                <w:rFonts w:ascii="Times New Roman" w:eastAsia="Times New Roman" w:hAnsi="Times New Roman"/>
                <w:bCs/>
                <w:sz w:val="24"/>
                <w:szCs w:val="24"/>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07A727E0" w14:textId="77777777" w:rsidR="00BD2AFA" w:rsidRDefault="00BD2AFA" w:rsidP="00D81BD7">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14 недель</w:t>
            </w:r>
            <w:r w:rsidRPr="00627EEC">
              <w:rPr>
                <w:rFonts w:ascii="Times New Roman" w:eastAsia="Times New Roman" w:hAnsi="Times New Roman"/>
                <w:bCs/>
                <w:sz w:val="24"/>
                <w:szCs w:val="24"/>
              </w:rPr>
              <w:t xml:space="preserve"> с даты подписания договора</w:t>
            </w:r>
          </w:p>
          <w:p w14:paraId="32B16164" w14:textId="77777777" w:rsidR="00BD2AFA" w:rsidRPr="00627EEC" w:rsidRDefault="00BD2AFA" w:rsidP="00D81BD7">
            <w:pPr>
              <w:pStyle w:val="af9"/>
              <w:spacing w:after="120"/>
              <w:jc w:val="both"/>
              <w:rPr>
                <w:rFonts w:ascii="Times New Roman" w:eastAsia="Times New Roman" w:hAnsi="Times New Roman"/>
                <w:bCs/>
                <w:sz w:val="24"/>
                <w:szCs w:val="24"/>
              </w:rPr>
            </w:pPr>
          </w:p>
        </w:tc>
      </w:tr>
      <w:tr w:rsidR="00BD2AFA" w:rsidRPr="00627EEC" w14:paraId="2A700D8C"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35497C24" w14:textId="77777777" w:rsidR="00BD2AFA" w:rsidRPr="00627EEC" w:rsidRDefault="00BD2AFA" w:rsidP="00BD2AFA">
            <w:pPr>
              <w:pStyle w:val="af9"/>
              <w:numPr>
                <w:ilvl w:val="0"/>
                <w:numId w:val="32"/>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5F2C43B9"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 а</w:t>
            </w:r>
            <w:r w:rsidRPr="00627EEC">
              <w:rPr>
                <w:rFonts w:ascii="Times New Roman" w:hAnsi="Times New Roman"/>
                <w:sz w:val="24"/>
                <w:szCs w:val="24"/>
              </w:rPr>
              <w:t xml:space="preserve">нализ результатов камеральной обработки данных полевых батиметрических, гидрометрических работ и обследований; </w:t>
            </w:r>
          </w:p>
          <w:p w14:paraId="402EF775" w14:textId="77777777" w:rsidR="00BD2AFA" w:rsidRDefault="00BD2AFA" w:rsidP="00D81BD7">
            <w:pPr>
              <w:tabs>
                <w:tab w:val="left" w:pos="284"/>
              </w:tabs>
              <w:spacing w:after="0" w:line="240" w:lineRule="auto"/>
              <w:jc w:val="both"/>
              <w:rPr>
                <w:rFonts w:ascii="Times New Roman" w:hAnsi="Times New Roman"/>
                <w:sz w:val="24"/>
                <w:szCs w:val="24"/>
              </w:rPr>
            </w:pPr>
            <w:r w:rsidRPr="005E77A4">
              <w:rPr>
                <w:rFonts w:ascii="Times New Roman" w:hAnsi="Times New Roman"/>
                <w:sz w:val="24"/>
                <w:szCs w:val="24"/>
              </w:rPr>
              <w:t xml:space="preserve">Подготовлен </w:t>
            </w:r>
            <w:r>
              <w:rPr>
                <w:rFonts w:ascii="Times New Roman" w:hAnsi="Times New Roman"/>
                <w:sz w:val="24"/>
                <w:szCs w:val="24"/>
              </w:rPr>
              <w:t>а</w:t>
            </w:r>
            <w:r w:rsidRPr="005E77A4">
              <w:rPr>
                <w:rFonts w:ascii="Times New Roman" w:hAnsi="Times New Roman"/>
                <w:sz w:val="24"/>
                <w:szCs w:val="24"/>
              </w:rPr>
              <w:t>нализ гидрометеорологических данных моренного озера БАО, оценка результатов расчета;</w:t>
            </w:r>
          </w:p>
          <w:p w14:paraId="64D828E1" w14:textId="77777777" w:rsidR="00BD2AFA" w:rsidRPr="005E77A4" w:rsidRDefault="00BD2AFA" w:rsidP="00D81BD7">
            <w:pPr>
              <w:tabs>
                <w:tab w:val="left" w:pos="284"/>
              </w:tabs>
              <w:spacing w:after="0" w:line="240" w:lineRule="auto"/>
              <w:jc w:val="both"/>
              <w:rPr>
                <w:rFonts w:ascii="Times New Roman" w:hAnsi="Times New Roman"/>
                <w:sz w:val="24"/>
                <w:szCs w:val="24"/>
              </w:rPr>
            </w:pPr>
            <w:r>
              <w:rPr>
                <w:rFonts w:ascii="Times New Roman" w:hAnsi="Times New Roman"/>
                <w:sz w:val="24"/>
                <w:szCs w:val="24"/>
              </w:rPr>
              <w:t>Проведена о</w:t>
            </w:r>
            <w:r w:rsidRPr="00627EEC">
              <w:rPr>
                <w:rFonts w:ascii="Times New Roman" w:hAnsi="Times New Roman"/>
                <w:sz w:val="24"/>
                <w:szCs w:val="24"/>
              </w:rPr>
              <w:t>ценка репрезентативности исходных гидрометеорологических данных</w:t>
            </w:r>
            <w:r>
              <w:rPr>
                <w:rFonts w:ascii="Times New Roman" w:hAnsi="Times New Roman"/>
                <w:sz w:val="24"/>
                <w:szCs w:val="24"/>
              </w:rPr>
              <w:t>;</w:t>
            </w:r>
          </w:p>
          <w:p w14:paraId="53A536B9"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 а</w:t>
            </w:r>
            <w:r w:rsidRPr="00627EEC">
              <w:rPr>
                <w:rFonts w:ascii="Times New Roman" w:hAnsi="Times New Roman"/>
                <w:sz w:val="24"/>
                <w:szCs w:val="24"/>
              </w:rPr>
              <w:t>нализ водохозяйственного баланса</w:t>
            </w:r>
            <w:r>
              <w:rPr>
                <w:rFonts w:ascii="Times New Roman" w:hAnsi="Times New Roman"/>
                <w:sz w:val="24"/>
                <w:szCs w:val="24"/>
              </w:rPr>
              <w:t xml:space="preserve"> </w:t>
            </w:r>
            <w:r w:rsidRPr="00627EEC">
              <w:rPr>
                <w:rFonts w:ascii="Times New Roman" w:hAnsi="Times New Roman"/>
                <w:sz w:val="24"/>
                <w:szCs w:val="24"/>
              </w:rPr>
              <w:t>озера БАО</w:t>
            </w:r>
            <w:r>
              <w:rPr>
                <w:rFonts w:ascii="Times New Roman" w:hAnsi="Times New Roman"/>
                <w:sz w:val="24"/>
                <w:szCs w:val="24"/>
              </w:rPr>
              <w:t>.</w:t>
            </w:r>
          </w:p>
          <w:p w14:paraId="04314222" w14:textId="77777777" w:rsidR="00BD2AFA" w:rsidRDefault="00BD2AFA" w:rsidP="00D81BD7">
            <w:pPr>
              <w:tabs>
                <w:tab w:val="left" w:pos="284"/>
              </w:tabs>
              <w:spacing w:after="0" w:line="240" w:lineRule="auto"/>
              <w:ind w:left="28"/>
              <w:jc w:val="both"/>
              <w:rPr>
                <w:rFonts w:ascii="Times New Roman" w:eastAsia="Times New Roman" w:hAnsi="Times New Roman"/>
                <w:bCs/>
                <w:sz w:val="24"/>
                <w:szCs w:val="24"/>
              </w:rPr>
            </w:pPr>
          </w:p>
          <w:p w14:paraId="70C2CD8B" w14:textId="77777777" w:rsidR="00BD2AFA" w:rsidRPr="00627EEC" w:rsidRDefault="00BD2AFA" w:rsidP="00D81BD7">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по</w:t>
            </w:r>
            <w:r w:rsidRPr="00AF6EF4">
              <w:rPr>
                <w:rFonts w:ascii="Times New Roman" w:eastAsia="Times New Roman" w:hAnsi="Times New Roman"/>
                <w:bCs/>
                <w:sz w:val="24"/>
                <w:szCs w:val="24"/>
              </w:rPr>
              <w:t xml:space="preserve"> пункт</w:t>
            </w:r>
            <w:r>
              <w:rPr>
                <w:rFonts w:ascii="Times New Roman" w:eastAsia="Times New Roman" w:hAnsi="Times New Roman"/>
                <w:bCs/>
                <w:sz w:val="24"/>
                <w:szCs w:val="24"/>
              </w:rPr>
              <w:t>ам 4,5,6,7 объема услуг</w:t>
            </w:r>
            <w:r w:rsidRPr="00AF6EF4">
              <w:rPr>
                <w:rFonts w:ascii="Times New Roman" w:eastAsia="Times New Roman" w:hAnsi="Times New Roman"/>
                <w:bCs/>
                <w:sz w:val="24"/>
                <w:szCs w:val="24"/>
              </w:rPr>
              <w:t>, содержащий подтверждающие материалы (</w:t>
            </w:r>
            <w:r>
              <w:rPr>
                <w:rFonts w:ascii="Times New Roman" w:hAnsi="Times New Roman"/>
                <w:sz w:val="24"/>
                <w:szCs w:val="24"/>
              </w:rPr>
              <w:t>а</w:t>
            </w:r>
            <w:r w:rsidRPr="00627EEC">
              <w:rPr>
                <w:rFonts w:ascii="Times New Roman" w:hAnsi="Times New Roman"/>
                <w:sz w:val="24"/>
                <w:szCs w:val="24"/>
              </w:rPr>
              <w:t>нализ</w:t>
            </w:r>
            <w:r>
              <w:rPr>
                <w:rFonts w:ascii="Times New Roman" w:hAnsi="Times New Roman"/>
                <w:sz w:val="24"/>
                <w:szCs w:val="24"/>
              </w:rPr>
              <w:t xml:space="preserve">ы и оценки) </w:t>
            </w:r>
          </w:p>
        </w:tc>
        <w:tc>
          <w:tcPr>
            <w:tcW w:w="2239" w:type="dxa"/>
            <w:tcBorders>
              <w:top w:val="single" w:sz="4" w:space="0" w:color="000000"/>
              <w:left w:val="single" w:sz="4" w:space="0" w:color="000000"/>
              <w:bottom w:val="single" w:sz="4" w:space="0" w:color="000000"/>
              <w:right w:val="single" w:sz="4" w:space="0" w:color="000000"/>
            </w:tcBorders>
          </w:tcPr>
          <w:p w14:paraId="7C543A5D" w14:textId="77777777" w:rsidR="00BD2AFA" w:rsidRDefault="00BD2AFA" w:rsidP="00D81BD7">
            <w:pPr>
              <w:jc w:val="both"/>
              <w:rPr>
                <w:rFonts w:ascii="Times New Roman" w:eastAsia="Times New Roman" w:hAnsi="Times New Roman"/>
                <w:bCs/>
                <w:sz w:val="24"/>
                <w:szCs w:val="24"/>
              </w:rPr>
            </w:pPr>
          </w:p>
          <w:p w14:paraId="464FFF24" w14:textId="77777777" w:rsidR="00BD2AFA" w:rsidRDefault="00BD2AFA" w:rsidP="00D81BD7">
            <w:pPr>
              <w:jc w:val="both"/>
              <w:rPr>
                <w:rFonts w:ascii="Times New Roman" w:eastAsia="Times New Roman" w:hAnsi="Times New Roman"/>
                <w:bCs/>
                <w:sz w:val="24"/>
                <w:szCs w:val="24"/>
              </w:rPr>
            </w:pPr>
            <w:r>
              <w:rPr>
                <w:rFonts w:ascii="Times New Roman" w:eastAsia="Times New Roman" w:hAnsi="Times New Roman"/>
                <w:bCs/>
                <w:sz w:val="24"/>
                <w:szCs w:val="24"/>
              </w:rPr>
              <w:t>18 недель</w:t>
            </w:r>
            <w:r w:rsidRPr="00627EEC">
              <w:rPr>
                <w:rFonts w:ascii="Times New Roman" w:eastAsia="Times New Roman" w:hAnsi="Times New Roman"/>
                <w:bCs/>
                <w:sz w:val="24"/>
                <w:szCs w:val="24"/>
              </w:rPr>
              <w:t xml:space="preserve"> с даты подписания договора</w:t>
            </w:r>
          </w:p>
          <w:p w14:paraId="05FBDD93" w14:textId="77777777" w:rsidR="00BD2AFA" w:rsidRPr="00627EEC" w:rsidRDefault="00BD2AFA" w:rsidP="00D81BD7">
            <w:pPr>
              <w:jc w:val="both"/>
              <w:rPr>
                <w:rFonts w:ascii="Times New Roman" w:hAnsi="Times New Roman"/>
                <w:sz w:val="24"/>
                <w:szCs w:val="24"/>
              </w:rPr>
            </w:pPr>
          </w:p>
        </w:tc>
      </w:tr>
      <w:tr w:rsidR="00BD2AFA" w:rsidRPr="00627EEC" w14:paraId="274ADADE"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27C46FBB" w14:textId="77777777" w:rsidR="00BD2AFA" w:rsidRPr="00627EEC" w:rsidRDefault="00BD2AFA" w:rsidP="00BD2AFA">
            <w:pPr>
              <w:pStyle w:val="af9"/>
              <w:numPr>
                <w:ilvl w:val="0"/>
                <w:numId w:val="32"/>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5FF116E"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Подготовлено п</w:t>
            </w:r>
            <w:r w:rsidRPr="00627EEC">
              <w:rPr>
                <w:rFonts w:ascii="Times New Roman" w:hAnsi="Times New Roman"/>
                <w:sz w:val="24"/>
                <w:szCs w:val="24"/>
              </w:rPr>
              <w:t>рогнозное моделирование наполнения моренного озера БАО</w:t>
            </w:r>
            <w:r>
              <w:rPr>
                <w:rFonts w:ascii="Times New Roman" w:hAnsi="Times New Roman"/>
                <w:sz w:val="24"/>
                <w:szCs w:val="24"/>
              </w:rPr>
              <w:t xml:space="preserve">; </w:t>
            </w:r>
          </w:p>
          <w:p w14:paraId="154C8128"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Подготовлено м</w:t>
            </w:r>
            <w:r w:rsidRPr="00627EEC">
              <w:rPr>
                <w:rFonts w:ascii="Times New Roman" w:hAnsi="Times New Roman"/>
                <w:sz w:val="24"/>
                <w:szCs w:val="24"/>
              </w:rPr>
              <w:t>оделирование прорыва моренного озера БАО и прогноз риска затопления территории нижележащих населенных пунктов</w:t>
            </w:r>
            <w:r>
              <w:rPr>
                <w:rFonts w:ascii="Times New Roman" w:hAnsi="Times New Roman"/>
                <w:sz w:val="24"/>
                <w:szCs w:val="24"/>
              </w:rPr>
              <w:t xml:space="preserve"> и проведена а</w:t>
            </w:r>
            <w:r w:rsidRPr="00627EEC">
              <w:rPr>
                <w:rFonts w:ascii="Times New Roman" w:hAnsi="Times New Roman"/>
                <w:sz w:val="24"/>
                <w:szCs w:val="24"/>
              </w:rPr>
              <w:t>пробация, прогноз и оценка модели, расчет ее погрешности.</w:t>
            </w:r>
          </w:p>
          <w:p w14:paraId="330386FE" w14:textId="77777777" w:rsidR="00BD2AFA" w:rsidRDefault="00BD2AFA" w:rsidP="00D81BD7">
            <w:pPr>
              <w:tabs>
                <w:tab w:val="left" w:pos="284"/>
              </w:tabs>
              <w:spacing w:after="0" w:line="240" w:lineRule="auto"/>
              <w:ind w:left="28"/>
              <w:jc w:val="both"/>
              <w:rPr>
                <w:rFonts w:ascii="Times New Roman" w:hAnsi="Times New Roman"/>
                <w:sz w:val="24"/>
                <w:szCs w:val="24"/>
              </w:rPr>
            </w:pPr>
          </w:p>
          <w:p w14:paraId="295E7F3D" w14:textId="77777777" w:rsidR="00BD2AFA" w:rsidRPr="00627EEC" w:rsidRDefault="00BD2AFA" w:rsidP="00D81BD7">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lastRenderedPageBreak/>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w:t>
            </w:r>
            <w:r>
              <w:rPr>
                <w:rFonts w:ascii="Times New Roman" w:eastAsia="Times New Roman" w:hAnsi="Times New Roman"/>
                <w:bCs/>
                <w:sz w:val="24"/>
                <w:szCs w:val="24"/>
              </w:rPr>
              <w:t>ам</w:t>
            </w:r>
            <w:r w:rsidRPr="008648C6">
              <w:rPr>
                <w:rFonts w:ascii="Times New Roman" w:eastAsia="Times New Roman" w:hAnsi="Times New Roman"/>
                <w:bCs/>
                <w:sz w:val="24"/>
                <w:szCs w:val="24"/>
              </w:rPr>
              <w:t xml:space="preserve"> </w:t>
            </w:r>
            <w:r>
              <w:rPr>
                <w:rFonts w:ascii="Times New Roman" w:eastAsia="Times New Roman" w:hAnsi="Times New Roman"/>
                <w:bCs/>
                <w:sz w:val="24"/>
                <w:szCs w:val="24"/>
              </w:rPr>
              <w:t>8,9,10 объема услуг</w:t>
            </w:r>
            <w:r w:rsidRPr="00AF6EF4">
              <w:rPr>
                <w:rFonts w:ascii="Times New Roman" w:eastAsia="Times New Roman" w:hAnsi="Times New Roman"/>
                <w:bCs/>
                <w:sz w:val="24"/>
                <w:szCs w:val="24"/>
              </w:rPr>
              <w:t>, содержащий подтверждающие материалы (</w:t>
            </w:r>
            <w:r>
              <w:rPr>
                <w:rFonts w:ascii="Times New Roman" w:eastAsia="Times New Roman" w:hAnsi="Times New Roman"/>
                <w:bCs/>
                <w:sz w:val="24"/>
                <w:szCs w:val="24"/>
              </w:rPr>
              <w:t>прогнозное моделирование наполнения и прорыва, прогноз риска, анализ апробации и оценка модели</w:t>
            </w:r>
            <w:r w:rsidRPr="00AF6EF4">
              <w:rPr>
                <w:rFonts w:ascii="Times New Roman" w:eastAsia="Times New Roman" w:hAnsi="Times New Roman"/>
                <w:bCs/>
                <w:sz w:val="24"/>
                <w:szCs w:val="24"/>
              </w:rPr>
              <w:t>).</w:t>
            </w:r>
          </w:p>
        </w:tc>
        <w:tc>
          <w:tcPr>
            <w:tcW w:w="2239" w:type="dxa"/>
            <w:tcBorders>
              <w:top w:val="single" w:sz="4" w:space="0" w:color="000000"/>
              <w:left w:val="single" w:sz="4" w:space="0" w:color="000000"/>
              <w:bottom w:val="single" w:sz="4" w:space="0" w:color="000000"/>
              <w:right w:val="single" w:sz="4" w:space="0" w:color="000000"/>
            </w:tcBorders>
          </w:tcPr>
          <w:p w14:paraId="29440D25" w14:textId="77777777" w:rsidR="00BD2AFA" w:rsidRDefault="00BD2AFA" w:rsidP="00D81BD7">
            <w:pPr>
              <w:jc w:val="both"/>
              <w:rPr>
                <w:rFonts w:ascii="Times New Roman" w:eastAsia="Times New Roman" w:hAnsi="Times New Roman"/>
                <w:bCs/>
                <w:sz w:val="24"/>
                <w:szCs w:val="24"/>
              </w:rPr>
            </w:pPr>
          </w:p>
          <w:p w14:paraId="32B910F2" w14:textId="77777777" w:rsidR="00BD2AFA" w:rsidRDefault="00BD2AFA" w:rsidP="00D81BD7">
            <w:pPr>
              <w:jc w:val="both"/>
              <w:rPr>
                <w:rFonts w:ascii="Times New Roman" w:eastAsia="Times New Roman" w:hAnsi="Times New Roman"/>
                <w:bCs/>
                <w:sz w:val="24"/>
                <w:szCs w:val="24"/>
              </w:rPr>
            </w:pPr>
            <w:r>
              <w:rPr>
                <w:rFonts w:ascii="Times New Roman" w:eastAsia="Times New Roman" w:hAnsi="Times New Roman"/>
                <w:bCs/>
                <w:sz w:val="24"/>
                <w:szCs w:val="24"/>
              </w:rPr>
              <w:t>23 недели</w:t>
            </w:r>
            <w:r w:rsidRPr="00627EEC">
              <w:rPr>
                <w:rFonts w:ascii="Times New Roman" w:eastAsia="Times New Roman" w:hAnsi="Times New Roman"/>
                <w:bCs/>
                <w:sz w:val="24"/>
                <w:szCs w:val="24"/>
              </w:rPr>
              <w:t xml:space="preserve"> с даты подписания договора</w:t>
            </w:r>
          </w:p>
          <w:p w14:paraId="00CBD8DA" w14:textId="77777777" w:rsidR="00BD2AFA" w:rsidRPr="00627EEC" w:rsidRDefault="00BD2AFA" w:rsidP="00D81BD7">
            <w:pPr>
              <w:jc w:val="both"/>
              <w:rPr>
                <w:rFonts w:ascii="Times New Roman" w:hAnsi="Times New Roman"/>
                <w:sz w:val="24"/>
                <w:szCs w:val="24"/>
              </w:rPr>
            </w:pPr>
          </w:p>
        </w:tc>
      </w:tr>
      <w:tr w:rsidR="00BD2AFA" w:rsidRPr="00627EEC" w14:paraId="4CEB8716"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7DBB4EE9" w14:textId="77777777" w:rsidR="00BD2AFA" w:rsidRPr="00627EEC" w:rsidRDefault="00BD2AFA" w:rsidP="00BD2AFA">
            <w:pPr>
              <w:pStyle w:val="af9"/>
              <w:numPr>
                <w:ilvl w:val="0"/>
                <w:numId w:val="32"/>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15CF4B4D" w14:textId="77777777" w:rsidR="00BD2AFA" w:rsidRDefault="00BD2AFA" w:rsidP="00D81BD7">
            <w:pPr>
              <w:tabs>
                <w:tab w:val="left" w:pos="284"/>
              </w:tabs>
              <w:spacing w:after="0" w:line="240" w:lineRule="auto"/>
              <w:ind w:left="28"/>
              <w:jc w:val="both"/>
              <w:rPr>
                <w:rFonts w:ascii="Times New Roman" w:eastAsia="Times New Roman" w:hAnsi="Times New Roman"/>
                <w:bCs/>
                <w:sz w:val="24"/>
                <w:szCs w:val="24"/>
              </w:rPr>
            </w:pPr>
            <w:r>
              <w:rPr>
                <w:rFonts w:ascii="Times New Roman" w:eastAsia="Times New Roman" w:hAnsi="Times New Roman"/>
                <w:bCs/>
                <w:sz w:val="24"/>
                <w:szCs w:val="24"/>
              </w:rPr>
              <w:t>Подготовлен итогового отчета и п</w:t>
            </w:r>
            <w:r w:rsidRPr="00441B72">
              <w:rPr>
                <w:rFonts w:ascii="Times New Roman" w:eastAsia="Times New Roman" w:hAnsi="Times New Roman"/>
                <w:bCs/>
                <w:sz w:val="24"/>
                <w:szCs w:val="24"/>
              </w:rPr>
              <w:t>роведен онлайн-семинар по результатам прогнозирования стихийных бедствий по наполнению и прорыву моренных озер в РК.</w:t>
            </w:r>
          </w:p>
          <w:p w14:paraId="4C889493" w14:textId="77777777" w:rsidR="00BD2AFA" w:rsidRDefault="00BD2AFA" w:rsidP="00D81BD7">
            <w:pPr>
              <w:tabs>
                <w:tab w:val="left" w:pos="284"/>
              </w:tabs>
              <w:spacing w:after="0" w:line="240" w:lineRule="auto"/>
              <w:ind w:left="28"/>
              <w:jc w:val="both"/>
              <w:rPr>
                <w:rFonts w:ascii="Times New Roman" w:hAnsi="Times New Roman"/>
                <w:sz w:val="24"/>
                <w:szCs w:val="24"/>
              </w:rPr>
            </w:pPr>
          </w:p>
          <w:p w14:paraId="2EB8AFCF" w14:textId="77777777" w:rsidR="00BD2AFA" w:rsidRDefault="00BD2AFA" w:rsidP="00D81BD7">
            <w:pPr>
              <w:tabs>
                <w:tab w:val="left" w:pos="284"/>
              </w:tabs>
              <w:spacing w:after="0" w:line="240" w:lineRule="auto"/>
              <w:ind w:left="28"/>
              <w:jc w:val="both"/>
              <w:rPr>
                <w:rFonts w:ascii="Times New Roman" w:hAnsi="Times New Roman"/>
                <w:sz w:val="24"/>
                <w:szCs w:val="24"/>
              </w:rPr>
            </w:pPr>
            <w:r>
              <w:rPr>
                <w:rFonts w:ascii="Times New Roman" w:eastAsia="Times New Roman" w:hAnsi="Times New Roman"/>
                <w:bCs/>
                <w:sz w:val="24"/>
                <w:szCs w:val="24"/>
              </w:rPr>
              <w:t xml:space="preserve">Подготовлен отчет об оказанных услугах по пункту 11 объема услуг, содержащий подтверждающие материалы (итоговый отчет с изложением основных результатов работ и отчет по </w:t>
            </w:r>
            <w:r w:rsidRPr="00441B72">
              <w:rPr>
                <w:rFonts w:ascii="Times New Roman" w:eastAsia="Times New Roman" w:hAnsi="Times New Roman"/>
                <w:bCs/>
                <w:sz w:val="24"/>
                <w:szCs w:val="24"/>
              </w:rPr>
              <w:t>онлайн-семинар</w:t>
            </w:r>
            <w:r>
              <w:rPr>
                <w:rFonts w:ascii="Times New Roman" w:eastAsia="Times New Roman" w:hAnsi="Times New Roman"/>
                <w:bCs/>
                <w:sz w:val="24"/>
                <w:szCs w:val="24"/>
              </w:rPr>
              <w:t>у (программа семинара, список участников, скрин шоты онлайн семинара)).</w:t>
            </w:r>
          </w:p>
        </w:tc>
        <w:tc>
          <w:tcPr>
            <w:tcW w:w="2239" w:type="dxa"/>
            <w:tcBorders>
              <w:top w:val="single" w:sz="4" w:space="0" w:color="000000"/>
              <w:left w:val="single" w:sz="4" w:space="0" w:color="000000"/>
              <w:bottom w:val="single" w:sz="4" w:space="0" w:color="000000"/>
              <w:right w:val="single" w:sz="4" w:space="0" w:color="000000"/>
            </w:tcBorders>
          </w:tcPr>
          <w:p w14:paraId="7E3D5AF5" w14:textId="77777777" w:rsidR="00BD2AFA" w:rsidRDefault="00BD2AFA" w:rsidP="00D81BD7">
            <w:pPr>
              <w:jc w:val="both"/>
              <w:rPr>
                <w:rFonts w:ascii="Times New Roman" w:eastAsia="Times New Roman" w:hAnsi="Times New Roman"/>
                <w:bCs/>
                <w:sz w:val="24"/>
                <w:szCs w:val="24"/>
              </w:rPr>
            </w:pPr>
          </w:p>
          <w:p w14:paraId="12D76324" w14:textId="77777777" w:rsidR="00BD2AFA" w:rsidRDefault="00BD2AFA" w:rsidP="00D81BD7">
            <w:pPr>
              <w:jc w:val="both"/>
              <w:rPr>
                <w:rFonts w:ascii="Times New Roman" w:eastAsia="Times New Roman" w:hAnsi="Times New Roman"/>
                <w:bCs/>
                <w:sz w:val="24"/>
                <w:szCs w:val="24"/>
              </w:rPr>
            </w:pPr>
            <w:r>
              <w:rPr>
                <w:rFonts w:ascii="Times New Roman" w:eastAsia="Times New Roman" w:hAnsi="Times New Roman"/>
                <w:bCs/>
                <w:sz w:val="24"/>
                <w:szCs w:val="24"/>
              </w:rPr>
              <w:t>25 недель</w:t>
            </w:r>
            <w:r w:rsidRPr="00627EEC">
              <w:rPr>
                <w:rFonts w:ascii="Times New Roman" w:eastAsia="Times New Roman" w:hAnsi="Times New Roman"/>
                <w:bCs/>
                <w:sz w:val="24"/>
                <w:szCs w:val="24"/>
              </w:rPr>
              <w:t xml:space="preserve"> с даты подписания договора</w:t>
            </w:r>
          </w:p>
          <w:p w14:paraId="6C03128C" w14:textId="77777777" w:rsidR="00BD2AFA" w:rsidRPr="00627EEC" w:rsidRDefault="00BD2AFA" w:rsidP="00D81BD7">
            <w:pPr>
              <w:jc w:val="both"/>
              <w:rPr>
                <w:rFonts w:ascii="Times New Roman" w:eastAsia="Times New Roman" w:hAnsi="Times New Roman"/>
                <w:bCs/>
                <w:sz w:val="24"/>
                <w:szCs w:val="24"/>
              </w:rPr>
            </w:pPr>
          </w:p>
        </w:tc>
      </w:tr>
    </w:tbl>
    <w:p w14:paraId="02AA2525" w14:textId="77777777" w:rsidR="00BD2AFA" w:rsidRDefault="00BD2AFA" w:rsidP="00BD2AFA">
      <w:pPr>
        <w:spacing w:after="0"/>
        <w:jc w:val="both"/>
        <w:rPr>
          <w:rFonts w:ascii="Times New Roman" w:hAnsi="Times New Roman"/>
          <w:b/>
          <w:sz w:val="24"/>
          <w:szCs w:val="24"/>
          <w:u w:val="single"/>
        </w:rPr>
      </w:pPr>
    </w:p>
    <w:p w14:paraId="545FC13A" w14:textId="77777777" w:rsidR="00BD2AFA" w:rsidRDefault="00BD2AFA" w:rsidP="00BD2AFA">
      <w:pPr>
        <w:spacing w:after="0"/>
        <w:jc w:val="both"/>
        <w:rPr>
          <w:rFonts w:ascii="Times New Roman" w:hAnsi="Times New Roman"/>
          <w:b/>
          <w:sz w:val="24"/>
          <w:szCs w:val="24"/>
          <w:u w:val="single"/>
        </w:rPr>
      </w:pPr>
    </w:p>
    <w:p w14:paraId="78849E2B" w14:textId="77777777" w:rsidR="00BD2AFA" w:rsidRPr="00627EEC" w:rsidRDefault="00BD2AFA" w:rsidP="00BD2AFA">
      <w:pPr>
        <w:spacing w:after="0"/>
        <w:jc w:val="both"/>
        <w:rPr>
          <w:rFonts w:ascii="Times New Roman" w:hAnsi="Times New Roman"/>
          <w:b/>
          <w:sz w:val="24"/>
          <w:szCs w:val="24"/>
          <w:u w:val="single"/>
        </w:rPr>
      </w:pPr>
      <w:r w:rsidRPr="00627EEC">
        <w:rPr>
          <w:rFonts w:ascii="Times New Roman" w:hAnsi="Times New Roman"/>
          <w:b/>
          <w:sz w:val="24"/>
          <w:szCs w:val="24"/>
          <w:u w:val="single"/>
        </w:rPr>
        <w:t xml:space="preserve">Командировка </w:t>
      </w:r>
    </w:p>
    <w:p w14:paraId="12B4CF23" w14:textId="77777777" w:rsidR="00BD2AFA" w:rsidRPr="001A341B" w:rsidRDefault="00BD2AFA" w:rsidP="00BD2AFA">
      <w:pPr>
        <w:pStyle w:val="aa"/>
        <w:spacing w:after="0"/>
        <w:jc w:val="both"/>
        <w:rPr>
          <w:rFonts w:ascii="Times New Roman" w:hAnsi="Times New Roman"/>
          <w:sz w:val="24"/>
          <w:szCs w:val="24"/>
        </w:rPr>
      </w:pPr>
      <w:r w:rsidRPr="001A341B">
        <w:rPr>
          <w:rFonts w:ascii="Times New Roman" w:hAnsi="Times New Roman"/>
          <w:sz w:val="24"/>
          <w:szCs w:val="24"/>
        </w:rPr>
        <w:t>30 дней на полевые выезды для проведения батиметрической съемки на БАО, в качестве руководителя полевой бригады.</w:t>
      </w:r>
    </w:p>
    <w:p w14:paraId="3D7B1A67" w14:textId="77777777" w:rsidR="00BD2AFA" w:rsidRDefault="00BD2AFA" w:rsidP="00BD2AFA">
      <w:pPr>
        <w:spacing w:after="0"/>
        <w:jc w:val="both"/>
        <w:rPr>
          <w:rFonts w:ascii="Times New Roman" w:hAnsi="Times New Roman"/>
          <w:b/>
          <w:sz w:val="24"/>
          <w:szCs w:val="24"/>
          <w:u w:val="single"/>
        </w:rPr>
      </w:pPr>
    </w:p>
    <w:p w14:paraId="36B0AD19" w14:textId="77777777" w:rsidR="00BD2AFA" w:rsidRDefault="00BD2AFA" w:rsidP="00BD2AFA">
      <w:pPr>
        <w:spacing w:after="0"/>
        <w:jc w:val="both"/>
        <w:rPr>
          <w:rFonts w:ascii="Times New Roman" w:hAnsi="Times New Roman"/>
          <w:b/>
          <w:sz w:val="24"/>
          <w:szCs w:val="24"/>
          <w:u w:val="single"/>
        </w:rPr>
      </w:pPr>
    </w:p>
    <w:p w14:paraId="32ED5D18" w14:textId="77777777" w:rsidR="00BD2AFA" w:rsidRPr="000F5716" w:rsidRDefault="00BD2AFA" w:rsidP="00BD2AFA">
      <w:pPr>
        <w:spacing w:after="0"/>
        <w:jc w:val="both"/>
        <w:rPr>
          <w:rFonts w:ascii="Times New Roman" w:hAnsi="Times New Roman"/>
          <w:b/>
          <w:sz w:val="24"/>
          <w:szCs w:val="24"/>
          <w:u w:val="single"/>
        </w:rPr>
      </w:pPr>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5719205C" w14:textId="77777777" w:rsidR="00BD2AFA" w:rsidRPr="000F5716" w:rsidRDefault="00BD2AFA" w:rsidP="00BD2AFA">
      <w:pPr>
        <w:pStyle w:val="a6"/>
        <w:numPr>
          <w:ilvl w:val="0"/>
          <w:numId w:val="16"/>
        </w:numPr>
        <w:tabs>
          <w:tab w:val="left" w:pos="709"/>
        </w:tabs>
        <w:spacing w:before="60"/>
        <w:ind w:left="720"/>
        <w:rPr>
          <w:rFonts w:ascii="Times New Roman" w:hAnsi="Times New Roman"/>
        </w:rPr>
      </w:pPr>
      <w:r>
        <w:rPr>
          <w:rFonts w:ascii="Times New Roman" w:hAnsi="Times New Roman"/>
        </w:rPr>
        <w:t>Исполнитель</w:t>
      </w:r>
      <w:r w:rsidRPr="000F5716">
        <w:rPr>
          <w:rFonts w:ascii="Times New Roman" w:hAnsi="Times New Roman"/>
        </w:rPr>
        <w:t xml:space="preserve"> несет ответственность </w:t>
      </w:r>
      <w:r w:rsidRPr="000F5716">
        <w:rPr>
          <w:rFonts w:ascii="Times New Roman" w:hAnsi="Times New Roman"/>
          <w:lang w:val="kk-KZ"/>
        </w:rPr>
        <w:t>з</w:t>
      </w:r>
      <w:r w:rsidRPr="000F5716">
        <w:rPr>
          <w:rFonts w:ascii="Times New Roman" w:hAnsi="Times New Roman"/>
        </w:rPr>
        <w:t xml:space="preserve">а качество подготовленных </w:t>
      </w:r>
      <w:r w:rsidRPr="000F5716">
        <w:rPr>
          <w:rFonts w:ascii="Times New Roman" w:hAnsi="Times New Roman"/>
          <w:lang w:val="kk-KZ"/>
        </w:rPr>
        <w:t>материалов</w:t>
      </w:r>
      <w:r w:rsidRPr="000F5716">
        <w:rPr>
          <w:rFonts w:ascii="Times New Roman" w:hAnsi="Times New Roman"/>
        </w:rPr>
        <w:t xml:space="preserve"> в рамках своих обязанностей;</w:t>
      </w:r>
    </w:p>
    <w:p w14:paraId="79FB3D90" w14:textId="77777777" w:rsidR="00BD2AFA" w:rsidRPr="000F5716" w:rsidRDefault="00BD2AFA" w:rsidP="00BD2AFA">
      <w:pPr>
        <w:pStyle w:val="a6"/>
        <w:numPr>
          <w:ilvl w:val="0"/>
          <w:numId w:val="16"/>
        </w:numPr>
        <w:tabs>
          <w:tab w:val="left" w:pos="709"/>
        </w:tabs>
        <w:spacing w:before="60"/>
        <w:ind w:left="720"/>
        <w:rPr>
          <w:rFonts w:ascii="Times New Roman" w:hAnsi="Times New Roman"/>
          <w:bCs/>
        </w:rPr>
      </w:pPr>
      <w:r>
        <w:rPr>
          <w:rFonts w:ascii="Times New Roman" w:hAnsi="Times New Roman"/>
        </w:rPr>
        <w:t>Исполнитель</w:t>
      </w:r>
      <w:r w:rsidRPr="000F5716">
        <w:rPr>
          <w:rFonts w:ascii="Times New Roman" w:hAnsi="Times New Roman"/>
        </w:rPr>
        <w:t xml:space="preserve"> работает </w:t>
      </w:r>
      <w:r w:rsidRPr="000F5716">
        <w:rPr>
          <w:rFonts w:ascii="Times New Roman" w:hAnsi="Times New Roman"/>
          <w:lang w:val="kk-KZ"/>
        </w:rPr>
        <w:t xml:space="preserve">под </w:t>
      </w:r>
      <w:r>
        <w:rPr>
          <w:rFonts w:ascii="Times New Roman" w:hAnsi="Times New Roman"/>
          <w:lang w:val="kk-KZ"/>
        </w:rPr>
        <w:t xml:space="preserve">контролем руководителя группы и общим </w:t>
      </w:r>
      <w:r w:rsidRPr="000F5716">
        <w:rPr>
          <w:rFonts w:ascii="Times New Roman" w:hAnsi="Times New Roman"/>
          <w:lang w:val="kk-KZ"/>
        </w:rPr>
        <w:t xml:space="preserve">руководством </w:t>
      </w:r>
      <w:r>
        <w:rPr>
          <w:rFonts w:ascii="Times New Roman" w:hAnsi="Times New Roman"/>
          <w:lang w:val="kk-KZ"/>
        </w:rPr>
        <w:t>руководителя</w:t>
      </w:r>
      <w:r w:rsidRPr="000F5716">
        <w:rPr>
          <w:rFonts w:ascii="Times New Roman" w:hAnsi="Times New Roman"/>
          <w:lang w:val="kk-KZ"/>
        </w:rPr>
        <w:t xml:space="preserve"> проекта;</w:t>
      </w:r>
    </w:p>
    <w:p w14:paraId="3675BCD7" w14:textId="77777777" w:rsidR="00BD2AFA" w:rsidRPr="000F5716" w:rsidRDefault="00BD2AFA" w:rsidP="00BD2AFA">
      <w:pPr>
        <w:numPr>
          <w:ilvl w:val="0"/>
          <w:numId w:val="16"/>
        </w:numPr>
        <w:spacing w:after="0" w:line="240" w:lineRule="auto"/>
        <w:ind w:left="720"/>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5DDA63F0" w14:textId="77777777" w:rsidR="00BD2AFA" w:rsidRPr="00E91570" w:rsidRDefault="00BD2AFA" w:rsidP="00BD2AFA">
      <w:pPr>
        <w:numPr>
          <w:ilvl w:val="0"/>
          <w:numId w:val="16"/>
        </w:numPr>
        <w:spacing w:after="0" w:line="240" w:lineRule="auto"/>
        <w:ind w:left="720"/>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1E38D43E" w14:textId="77777777" w:rsidR="00BD2AFA" w:rsidRPr="000F5716" w:rsidRDefault="00BD2AFA" w:rsidP="00BD2AFA">
      <w:pPr>
        <w:spacing w:after="0"/>
        <w:jc w:val="both"/>
        <w:rPr>
          <w:rFonts w:ascii="Times New Roman" w:hAnsi="Times New Roman"/>
          <w:b/>
          <w:sz w:val="24"/>
          <w:szCs w:val="24"/>
          <w:u w:val="single"/>
        </w:rPr>
      </w:pPr>
    </w:p>
    <w:p w14:paraId="05331123" w14:textId="77777777" w:rsidR="00BD2AFA" w:rsidRPr="000F5716" w:rsidRDefault="00BD2AFA" w:rsidP="00BD2AFA">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1325318D" w14:textId="77777777" w:rsidR="00BD2AFA" w:rsidRPr="000F5716" w:rsidRDefault="00BD2AFA" w:rsidP="00BD2AFA">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При выполнении все</w:t>
      </w:r>
      <w:r>
        <w:rPr>
          <w:rFonts w:ascii="Times New Roman" w:hAnsi="Times New Roman"/>
        </w:rPr>
        <w:t>го объема услуг</w:t>
      </w:r>
      <w:r w:rsidRPr="000F5716">
        <w:rPr>
          <w:rFonts w:ascii="Times New Roman" w:hAnsi="Times New Roman"/>
        </w:rPr>
        <w:t xml:space="preserve"> </w:t>
      </w:r>
      <w:r>
        <w:rPr>
          <w:rFonts w:ascii="Times New Roman" w:hAnsi="Times New Roman"/>
        </w:rPr>
        <w:t>Исполнитель</w:t>
      </w:r>
      <w:r w:rsidRPr="000F5716">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14EAACCA" w14:textId="77777777" w:rsidR="00BD2AFA" w:rsidRPr="000F5716" w:rsidRDefault="00BD2AFA" w:rsidP="00BD2AFA">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66EC2667" w14:textId="09F38E90" w:rsidR="002568FD" w:rsidRDefault="00BD2AFA" w:rsidP="00BD2AFA">
      <w:pPr>
        <w:spacing w:after="0"/>
        <w:jc w:val="both"/>
        <w:rPr>
          <w:rFonts w:ascii="Times New Roman" w:hAnsi="Times New Roman"/>
          <w:b/>
          <w:sz w:val="24"/>
          <w:szCs w:val="24"/>
          <w:u w:val="single"/>
        </w:rPr>
      </w:pPr>
      <w:r w:rsidRPr="000F5716">
        <w:rPr>
          <w:rFonts w:ascii="Times New Roman" w:hAnsi="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p>
    <w:p w14:paraId="29A81A55" w14:textId="77777777" w:rsidR="00500492" w:rsidRDefault="00500492" w:rsidP="004064E5">
      <w:pPr>
        <w:pStyle w:val="af9"/>
        <w:rPr>
          <w:rFonts w:ascii="Times New Roman" w:hAnsi="Times New Roman"/>
          <w:sz w:val="24"/>
          <w:szCs w:val="24"/>
          <w:lang w:eastAsia="en-US"/>
        </w:rPr>
      </w:pPr>
    </w:p>
    <w:p w14:paraId="081BEDB6" w14:textId="77777777" w:rsidR="00544A19" w:rsidRDefault="00544A19" w:rsidP="004064E5">
      <w:pPr>
        <w:pStyle w:val="af9"/>
        <w:rPr>
          <w:rFonts w:ascii="Times New Roman" w:hAnsi="Times New Roman"/>
          <w:sz w:val="24"/>
          <w:szCs w:val="24"/>
          <w:lang w:eastAsia="en-US"/>
        </w:rPr>
      </w:pPr>
    </w:p>
    <w:p w14:paraId="371A9C2B" w14:textId="77777777" w:rsidR="00544A19" w:rsidRDefault="00544A19" w:rsidP="004064E5">
      <w:pPr>
        <w:pStyle w:val="af9"/>
        <w:rPr>
          <w:rFonts w:ascii="Times New Roman" w:hAnsi="Times New Roman"/>
          <w:sz w:val="24"/>
          <w:szCs w:val="24"/>
          <w:lang w:eastAsia="en-US"/>
        </w:rPr>
      </w:pPr>
    </w:p>
    <w:p w14:paraId="17E3A31E" w14:textId="77777777" w:rsidR="00544A19" w:rsidRDefault="00544A19" w:rsidP="004064E5">
      <w:pPr>
        <w:pStyle w:val="af9"/>
        <w:rPr>
          <w:rFonts w:ascii="Times New Roman" w:hAnsi="Times New Roman"/>
          <w:sz w:val="24"/>
          <w:szCs w:val="24"/>
          <w:lang w:eastAsia="en-US"/>
        </w:rPr>
      </w:pPr>
    </w:p>
    <w:p w14:paraId="6B0962DB" w14:textId="77777777" w:rsidR="00544A19" w:rsidRDefault="00544A19" w:rsidP="004064E5">
      <w:pPr>
        <w:pStyle w:val="af9"/>
        <w:rPr>
          <w:rFonts w:ascii="Times New Roman" w:hAnsi="Times New Roman"/>
          <w:sz w:val="24"/>
          <w:szCs w:val="24"/>
          <w:lang w:eastAsia="en-US"/>
        </w:rPr>
      </w:pPr>
    </w:p>
    <w:p w14:paraId="5BF4BBF3" w14:textId="77777777" w:rsidR="00544A19" w:rsidRDefault="00544A19" w:rsidP="004064E5">
      <w:pPr>
        <w:pStyle w:val="af9"/>
        <w:rPr>
          <w:rFonts w:ascii="Times New Roman" w:hAnsi="Times New Roman"/>
          <w:sz w:val="24"/>
          <w:szCs w:val="24"/>
          <w:lang w:eastAsia="en-US"/>
        </w:rPr>
      </w:pPr>
    </w:p>
    <w:p w14:paraId="762136BD" w14:textId="77777777" w:rsidR="000C29DE" w:rsidRDefault="000C29DE" w:rsidP="000C29DE">
      <w:pPr>
        <w:pStyle w:val="aff3"/>
        <w:rPr>
          <w:rFonts w:ascii="Times New Roman" w:hAnsi="Times New Roman"/>
          <w:b/>
          <w:sz w:val="24"/>
          <w:szCs w:val="24"/>
        </w:rPr>
      </w:pPr>
    </w:p>
    <w:p w14:paraId="77D97FCE" w14:textId="53D7B31C"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780A0AA0"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05211F">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7FF7DEDA" w14:textId="5FA13783" w:rsidR="000435C6" w:rsidRDefault="00BD2AFA" w:rsidP="000435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w:t>
      </w:r>
      <w:r w:rsidR="000435C6" w:rsidRPr="00CE31A2">
        <w:rPr>
          <w:rFonts w:ascii="Times New Roman" w:eastAsia="Times New Roman" w:hAnsi="Times New Roman" w:cs="Times New Roman"/>
          <w:b/>
          <w:sz w:val="24"/>
          <w:szCs w:val="24"/>
        </w:rPr>
        <w:t>орядок выплаты</w:t>
      </w:r>
      <w:r>
        <w:rPr>
          <w:rFonts w:ascii="Times New Roman" w:eastAsia="Times New Roman" w:hAnsi="Times New Roman" w:cs="Times New Roman"/>
          <w:b/>
          <w:sz w:val="24"/>
          <w:szCs w:val="24"/>
        </w:rPr>
        <w:t xml:space="preserve"> оказанных услуг</w:t>
      </w:r>
    </w:p>
    <w:p w14:paraId="6C1BEE7A" w14:textId="77777777" w:rsidR="00BD2AFA" w:rsidRPr="00CE31A2" w:rsidRDefault="00BD2AFA" w:rsidP="000435C6">
      <w:pPr>
        <w:spacing w:after="0" w:line="240" w:lineRule="auto"/>
        <w:jc w:val="center"/>
        <w:rPr>
          <w:rFonts w:ascii="Times New Roman" w:eastAsia="Times New Roman" w:hAnsi="Times New Roman" w:cs="Times New Roman"/>
          <w:b/>
          <w:sz w:val="24"/>
          <w:szCs w:val="24"/>
        </w:rPr>
      </w:pPr>
    </w:p>
    <w:tbl>
      <w:tblPr>
        <w:tblW w:w="865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414"/>
        <w:gridCol w:w="4819"/>
      </w:tblGrid>
      <w:tr w:rsidR="00BD2AFA" w:rsidRPr="00CE31A2" w14:paraId="37E7ADEA" w14:textId="77777777" w:rsidTr="00BD2AFA">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632D579D" w14:textId="77777777" w:rsidR="00BD2AFA" w:rsidRPr="00CE31A2" w:rsidRDefault="00BD2AFA"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Этапы</w:t>
            </w:r>
          </w:p>
        </w:tc>
        <w:tc>
          <w:tcPr>
            <w:tcW w:w="2414" w:type="dxa"/>
            <w:tcBorders>
              <w:top w:val="single" w:sz="4" w:space="0" w:color="auto"/>
              <w:left w:val="single" w:sz="4" w:space="0" w:color="auto"/>
              <w:bottom w:val="single" w:sz="4" w:space="0" w:color="auto"/>
              <w:right w:val="single" w:sz="4" w:space="0" w:color="auto"/>
            </w:tcBorders>
            <w:shd w:val="clear" w:color="auto" w:fill="F2F2F2"/>
          </w:tcPr>
          <w:p w14:paraId="70924100" w14:textId="77777777" w:rsidR="00BD2AFA" w:rsidRPr="00CE31A2" w:rsidRDefault="00BD2AFA"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Порядок оплаты оказанных услуг, %</w:t>
            </w:r>
          </w:p>
        </w:tc>
        <w:tc>
          <w:tcPr>
            <w:tcW w:w="4819" w:type="dxa"/>
            <w:tcBorders>
              <w:top w:val="single" w:sz="4" w:space="0" w:color="auto"/>
              <w:left w:val="single" w:sz="4" w:space="0" w:color="auto"/>
              <w:bottom w:val="single" w:sz="4" w:space="0" w:color="auto"/>
              <w:right w:val="single" w:sz="4" w:space="0" w:color="auto"/>
            </w:tcBorders>
            <w:shd w:val="clear" w:color="auto" w:fill="F2F2F2"/>
          </w:tcPr>
          <w:p w14:paraId="35D49868" w14:textId="77777777" w:rsidR="00BD2AFA" w:rsidRPr="00CE31A2" w:rsidRDefault="00BD2AFA" w:rsidP="00C81D1B">
            <w:pPr>
              <w:spacing w:line="240" w:lineRule="auto"/>
              <w:jc w:val="both"/>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BD2AFA" w:rsidRPr="00CE31A2" w14:paraId="797D8762" w14:textId="77777777" w:rsidTr="00BD2AFA">
        <w:trPr>
          <w:trHeight w:val="1013"/>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08DB5B3" w14:textId="23182570" w:rsidR="00BD2AFA" w:rsidRDefault="00BD2AFA" w:rsidP="00544A19">
            <w:pPr>
              <w:spacing w:line="240" w:lineRule="auto"/>
              <w:jc w:val="center"/>
              <w:rPr>
                <w:rFonts w:ascii="Times New Roman" w:hAnsi="Times New Roman" w:cs="Times New Roman"/>
                <w:b/>
                <w:bCs/>
                <w:color w:val="auto"/>
                <w:sz w:val="24"/>
                <w:szCs w:val="24"/>
              </w:rPr>
            </w:pPr>
          </w:p>
          <w:p w14:paraId="68132B3B" w14:textId="5E52FBAB" w:rsidR="00BD2AFA" w:rsidRPr="007055C0" w:rsidRDefault="00BD2AFA" w:rsidP="00544A19">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1</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58F8223A" w14:textId="77777777" w:rsidR="00BD2AFA" w:rsidRDefault="00BD2AFA" w:rsidP="00544A19">
            <w:pPr>
              <w:spacing w:line="240" w:lineRule="auto"/>
              <w:jc w:val="center"/>
              <w:rPr>
                <w:rFonts w:ascii="Times New Roman" w:hAnsi="Times New Roman" w:cs="Times New Roman"/>
                <w:color w:val="auto"/>
                <w:sz w:val="24"/>
                <w:szCs w:val="24"/>
              </w:rPr>
            </w:pPr>
          </w:p>
          <w:p w14:paraId="36013B67" w14:textId="6DD5A7AE" w:rsidR="00BD2AFA" w:rsidRPr="007055C0" w:rsidRDefault="00BD2AFA" w:rsidP="00BD2AFA">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20%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6850A958" w14:textId="286250D0" w:rsidR="00BD2AFA" w:rsidRPr="00CE31A2" w:rsidRDefault="00BD2AFA" w:rsidP="00544A19">
            <w:pPr>
              <w:spacing w:line="240" w:lineRule="auto"/>
              <w:jc w:val="both"/>
              <w:rPr>
                <w:rFonts w:ascii="Times New Roman" w:eastAsia="Calibri" w:hAnsi="Times New Roman" w:cs="Times New Roman"/>
                <w:b/>
                <w:bCs/>
                <w:color w:val="auto"/>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 xml:space="preserve">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BD2AFA" w:rsidRPr="007055C0" w14:paraId="7E7C5135" w14:textId="77777777" w:rsidTr="00BD2AFA">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0F4F3721" w14:textId="4780610E" w:rsidR="00BD2AFA" w:rsidRPr="007055C0" w:rsidRDefault="00BD2AFA" w:rsidP="00F674AE">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2</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7491C171" w14:textId="77777777" w:rsidR="00BD2AFA" w:rsidRDefault="00BD2AFA" w:rsidP="00F674AE">
            <w:pPr>
              <w:spacing w:line="240" w:lineRule="auto"/>
              <w:jc w:val="center"/>
              <w:rPr>
                <w:rFonts w:ascii="Times New Roman" w:hAnsi="Times New Roman" w:cs="Times New Roman"/>
                <w:color w:val="auto"/>
                <w:sz w:val="24"/>
                <w:szCs w:val="24"/>
              </w:rPr>
            </w:pPr>
          </w:p>
          <w:p w14:paraId="43EA7235" w14:textId="16B6F6E7" w:rsidR="00BD2AFA" w:rsidRPr="007055C0" w:rsidRDefault="00BD2AFA" w:rsidP="00F674AE">
            <w:pPr>
              <w:spacing w:line="240" w:lineRule="auto"/>
              <w:jc w:val="center"/>
              <w:rPr>
                <w:rFonts w:ascii="Times New Roman" w:hAnsi="Times New Roman" w:cs="Times New Roman"/>
                <w:color w:val="auto"/>
                <w:sz w:val="24"/>
                <w:szCs w:val="24"/>
              </w:rPr>
            </w:pPr>
            <w:r w:rsidRPr="001D28A0">
              <w:rPr>
                <w:rFonts w:ascii="Times New Roman" w:hAnsi="Times New Roman" w:cs="Times New Roman"/>
                <w:color w:val="auto"/>
                <w:sz w:val="24"/>
                <w:szCs w:val="24"/>
              </w:rPr>
              <w:t>20</w:t>
            </w:r>
            <w:r>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142C31B9" w14:textId="1A2D8355" w:rsidR="00BD2AFA" w:rsidRPr="007055C0" w:rsidRDefault="00BD2AFA" w:rsidP="00F674AE">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 xml:space="preserve">2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BD2AFA" w:rsidRPr="007055C0" w14:paraId="611B696D" w14:textId="77777777" w:rsidTr="00BD2AFA">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3BF7A8D" w14:textId="247D996B" w:rsidR="00BD2AFA" w:rsidRPr="007055C0" w:rsidRDefault="00BD2AFA" w:rsidP="00F674AE">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3E7EEC8B" w14:textId="77777777" w:rsidR="00BD2AFA" w:rsidRDefault="00BD2AFA" w:rsidP="00F674AE">
            <w:pPr>
              <w:spacing w:line="240" w:lineRule="auto"/>
              <w:jc w:val="center"/>
              <w:rPr>
                <w:rFonts w:ascii="Times New Roman" w:hAnsi="Times New Roman" w:cs="Times New Roman"/>
                <w:color w:val="auto"/>
                <w:sz w:val="24"/>
                <w:szCs w:val="24"/>
              </w:rPr>
            </w:pPr>
          </w:p>
          <w:p w14:paraId="2D20BB6C" w14:textId="28C23BDA" w:rsidR="00BD2AFA" w:rsidRDefault="00BD2AFA" w:rsidP="00F674AE">
            <w:pPr>
              <w:spacing w:line="240" w:lineRule="auto"/>
              <w:jc w:val="center"/>
              <w:rPr>
                <w:rFonts w:ascii="Times New Roman" w:hAnsi="Times New Roman" w:cs="Times New Roman"/>
                <w:color w:val="auto"/>
                <w:sz w:val="24"/>
                <w:szCs w:val="24"/>
              </w:rPr>
            </w:pPr>
            <w:r w:rsidRPr="001D28A0">
              <w:rPr>
                <w:rFonts w:ascii="Times New Roman" w:hAnsi="Times New Roman" w:cs="Times New Roman"/>
                <w:color w:val="auto"/>
                <w:sz w:val="24"/>
                <w:szCs w:val="24"/>
              </w:rPr>
              <w:t>20</w:t>
            </w:r>
            <w:r>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5BC2F41A" w14:textId="2EA00113" w:rsidR="00BD2AFA" w:rsidRDefault="00BD2AFA" w:rsidP="00F674AE">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 xml:space="preserve">3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BD2AFA" w:rsidRPr="007055C0" w14:paraId="643DE0C4" w14:textId="77777777" w:rsidTr="00BD2AFA">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D3F501C" w14:textId="3518C133" w:rsidR="00BD2AFA" w:rsidRDefault="00BD2AFA" w:rsidP="00F674AE">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DE26FE0" w14:textId="77777777" w:rsidR="00BD2AFA" w:rsidRDefault="00BD2AFA" w:rsidP="00F674AE">
            <w:pPr>
              <w:spacing w:line="240" w:lineRule="auto"/>
              <w:jc w:val="center"/>
              <w:rPr>
                <w:rFonts w:ascii="Times New Roman" w:hAnsi="Times New Roman" w:cs="Times New Roman"/>
                <w:color w:val="auto"/>
                <w:sz w:val="24"/>
                <w:szCs w:val="24"/>
              </w:rPr>
            </w:pPr>
          </w:p>
          <w:p w14:paraId="59FDD5F8" w14:textId="26455BE0" w:rsidR="00BD2AFA" w:rsidRDefault="00BD2AFA" w:rsidP="00F674AE">
            <w:pPr>
              <w:spacing w:line="240" w:lineRule="auto"/>
              <w:jc w:val="center"/>
              <w:rPr>
                <w:rFonts w:ascii="Times New Roman" w:hAnsi="Times New Roman" w:cs="Times New Roman"/>
                <w:color w:val="auto"/>
                <w:sz w:val="24"/>
                <w:szCs w:val="24"/>
              </w:rPr>
            </w:pPr>
            <w:r w:rsidRPr="001D28A0">
              <w:rPr>
                <w:rFonts w:ascii="Times New Roman" w:hAnsi="Times New Roman" w:cs="Times New Roman"/>
                <w:color w:val="auto"/>
                <w:sz w:val="24"/>
                <w:szCs w:val="24"/>
              </w:rPr>
              <w:t>20</w:t>
            </w:r>
            <w:r>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7A067184" w14:textId="3A8F6BAA" w:rsidR="00BD2AFA" w:rsidRDefault="00BD2AFA" w:rsidP="00F674AE">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w:t>
            </w:r>
            <w:r>
              <w:rPr>
                <w:rFonts w:ascii="Times New Roman" w:eastAsia="Times New Roman" w:hAnsi="Times New Roman"/>
                <w:bCs/>
                <w:sz w:val="24"/>
                <w:szCs w:val="24"/>
              </w:rPr>
              <w:t xml:space="preserve">ам 4,5,6,7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BD2AFA" w:rsidRPr="007055C0" w14:paraId="066EB709" w14:textId="77777777" w:rsidTr="00BD2AFA">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4493F43" w14:textId="11B8A08A" w:rsidR="00BD2AFA" w:rsidRDefault="00BD2AFA" w:rsidP="00F674AE">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5</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50826" w14:textId="77777777" w:rsidR="00BD2AFA" w:rsidRDefault="00BD2AFA" w:rsidP="00F674AE">
            <w:pPr>
              <w:spacing w:line="240" w:lineRule="auto"/>
              <w:jc w:val="center"/>
              <w:rPr>
                <w:rFonts w:ascii="Times New Roman" w:hAnsi="Times New Roman" w:cs="Times New Roman"/>
                <w:color w:val="auto"/>
                <w:sz w:val="24"/>
                <w:szCs w:val="24"/>
              </w:rPr>
            </w:pPr>
          </w:p>
          <w:p w14:paraId="09CAE848" w14:textId="02EAB381" w:rsidR="00BD2AFA" w:rsidRDefault="00BD2AFA" w:rsidP="00F674AE">
            <w:pPr>
              <w:spacing w:line="240" w:lineRule="auto"/>
              <w:jc w:val="center"/>
              <w:rPr>
                <w:rFonts w:ascii="Times New Roman" w:hAnsi="Times New Roman" w:cs="Times New Roman"/>
                <w:color w:val="auto"/>
                <w:sz w:val="24"/>
                <w:szCs w:val="24"/>
              </w:rPr>
            </w:pPr>
            <w:r w:rsidRPr="001D28A0">
              <w:rPr>
                <w:rFonts w:ascii="Times New Roman" w:hAnsi="Times New Roman" w:cs="Times New Roman"/>
                <w:color w:val="auto"/>
                <w:sz w:val="24"/>
                <w:szCs w:val="24"/>
              </w:rPr>
              <w:t>20</w:t>
            </w:r>
            <w:r>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483DD059" w14:textId="5DC16E13" w:rsidR="00BD2AFA" w:rsidRDefault="00BD2AFA" w:rsidP="00F674AE">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w:t>
            </w:r>
            <w:r>
              <w:rPr>
                <w:rFonts w:ascii="Times New Roman" w:eastAsia="Times New Roman" w:hAnsi="Times New Roman"/>
                <w:bCs/>
                <w:sz w:val="24"/>
                <w:szCs w:val="24"/>
              </w:rPr>
              <w:t>ам</w:t>
            </w:r>
            <w:r>
              <w:rPr>
                <w:rFonts w:ascii="Times New Roman" w:eastAsia="Times New Roman" w:hAnsi="Times New Roman"/>
                <w:bCs/>
                <w:sz w:val="24"/>
                <w:szCs w:val="24"/>
                <w:lang w:val="en-US"/>
              </w:rPr>
              <w:t xml:space="preserve"> </w:t>
            </w:r>
            <w:r>
              <w:rPr>
                <w:rFonts w:ascii="Times New Roman" w:eastAsia="Times New Roman" w:hAnsi="Times New Roman"/>
                <w:bCs/>
                <w:sz w:val="24"/>
                <w:szCs w:val="24"/>
              </w:rPr>
              <w:t xml:space="preserve">8,9,10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BD2AFA" w:rsidRPr="007055C0" w14:paraId="62F3F450" w14:textId="77777777" w:rsidTr="00BD2AFA">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5BFC979" w14:textId="72F38DE5" w:rsidR="00BD2AFA" w:rsidRDefault="00BD2AFA" w:rsidP="00F674AE">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D1234AD" w14:textId="77777777" w:rsidR="00BD2AFA" w:rsidRDefault="00BD2AFA" w:rsidP="00F674AE">
            <w:pPr>
              <w:spacing w:line="240" w:lineRule="auto"/>
              <w:jc w:val="center"/>
              <w:rPr>
                <w:rFonts w:ascii="Times New Roman" w:hAnsi="Times New Roman" w:cs="Times New Roman"/>
                <w:color w:val="auto"/>
                <w:sz w:val="24"/>
                <w:szCs w:val="24"/>
              </w:rPr>
            </w:pPr>
          </w:p>
          <w:p w14:paraId="45D9D836" w14:textId="53465AB2" w:rsidR="00BD2AFA" w:rsidRDefault="00BD2AFA" w:rsidP="00F674AE">
            <w:pPr>
              <w:spacing w:line="240" w:lineRule="auto"/>
              <w:jc w:val="center"/>
              <w:rPr>
                <w:rFonts w:ascii="Times New Roman" w:hAnsi="Times New Roman" w:cs="Times New Roman"/>
                <w:color w:val="auto"/>
                <w:sz w:val="24"/>
                <w:szCs w:val="24"/>
              </w:rPr>
            </w:pPr>
            <w:r w:rsidRPr="001D28A0">
              <w:rPr>
                <w:rFonts w:ascii="Times New Roman" w:hAnsi="Times New Roman" w:cs="Times New Roman"/>
                <w:color w:val="auto"/>
                <w:sz w:val="24"/>
                <w:szCs w:val="24"/>
              </w:rPr>
              <w:t>20</w:t>
            </w:r>
            <w:r>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51486FC0" w14:textId="1372BD68" w:rsidR="00BD2AFA" w:rsidRDefault="00BD2AFA" w:rsidP="00F674AE">
            <w:pPr>
              <w:spacing w:line="240" w:lineRule="auto"/>
              <w:jc w:val="both"/>
              <w:rPr>
                <w:rFonts w:ascii="Times New Roman" w:hAnsi="Times New Roman"/>
                <w:noProof/>
                <w:sz w:val="24"/>
                <w:szCs w:val="24"/>
              </w:rPr>
            </w:pPr>
            <w:r>
              <w:rPr>
                <w:rFonts w:ascii="Times New Roman" w:eastAsia="Times New Roman" w:hAnsi="Times New Roman"/>
                <w:bCs/>
                <w:sz w:val="24"/>
                <w:szCs w:val="24"/>
              </w:rPr>
              <w:t xml:space="preserve">Подготовлен отчет об оказанных услугах по пункту 11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Default="003E416F" w:rsidP="000C29DE">
      <w:pPr>
        <w:pStyle w:val="aff3"/>
        <w:jc w:val="right"/>
        <w:rPr>
          <w:rFonts w:ascii="Times New Roman" w:hAnsi="Times New Roman"/>
          <w:b/>
          <w:sz w:val="24"/>
          <w:szCs w:val="24"/>
        </w:rPr>
      </w:pPr>
    </w:p>
    <w:p w14:paraId="6556EAE9" w14:textId="77777777" w:rsidR="00544A19" w:rsidRDefault="00544A19" w:rsidP="00544A19">
      <w:pPr>
        <w:pStyle w:val="af9"/>
        <w:rPr>
          <w:lang w:eastAsia="en-US"/>
        </w:rPr>
      </w:pPr>
    </w:p>
    <w:p w14:paraId="65940914" w14:textId="77777777" w:rsidR="00544A19" w:rsidRDefault="00544A19" w:rsidP="00544A19">
      <w:pPr>
        <w:pStyle w:val="af9"/>
        <w:rPr>
          <w:lang w:eastAsia="en-US"/>
        </w:rPr>
      </w:pPr>
    </w:p>
    <w:p w14:paraId="0EC02E46" w14:textId="77777777" w:rsidR="00544A19" w:rsidRDefault="00544A19" w:rsidP="00544A19">
      <w:pPr>
        <w:pStyle w:val="af9"/>
        <w:rPr>
          <w:lang w:eastAsia="en-US"/>
        </w:rPr>
      </w:pPr>
    </w:p>
    <w:p w14:paraId="2EBE0B20" w14:textId="77777777" w:rsidR="00544A19" w:rsidRPr="00544A19" w:rsidRDefault="00544A19" w:rsidP="00544A19">
      <w:pPr>
        <w:pStyle w:val="af9"/>
        <w:rPr>
          <w:lang w:eastAsia="en-US"/>
        </w:rPr>
      </w:pPr>
    </w:p>
    <w:p w14:paraId="782B4509" w14:textId="77777777" w:rsidR="003E416F" w:rsidRDefault="003E416F" w:rsidP="000C29DE">
      <w:pPr>
        <w:pStyle w:val="aff3"/>
        <w:jc w:val="right"/>
        <w:rPr>
          <w:rFonts w:ascii="Times New Roman" w:hAnsi="Times New Roman"/>
          <w:b/>
          <w:sz w:val="24"/>
          <w:szCs w:val="24"/>
        </w:rPr>
      </w:pPr>
    </w:p>
    <w:p w14:paraId="5DDD340E" w14:textId="77777777" w:rsidR="00FB0994" w:rsidRDefault="00FB0994" w:rsidP="00FB0994">
      <w:pPr>
        <w:pStyle w:val="af9"/>
        <w:rPr>
          <w:lang w:eastAsia="en-US"/>
        </w:rPr>
      </w:pPr>
    </w:p>
    <w:p w14:paraId="41B7E4CE" w14:textId="77777777" w:rsidR="00544A19" w:rsidRDefault="00544A19" w:rsidP="00FB0994">
      <w:pPr>
        <w:pStyle w:val="af9"/>
        <w:rPr>
          <w:lang w:eastAsia="en-US"/>
        </w:rPr>
      </w:pPr>
    </w:p>
    <w:p w14:paraId="6EDDE83A" w14:textId="77777777" w:rsidR="00544A19" w:rsidRDefault="00544A19" w:rsidP="00FB0994">
      <w:pPr>
        <w:pStyle w:val="af9"/>
        <w:rPr>
          <w:lang w:eastAsia="en-US"/>
        </w:rPr>
      </w:pPr>
    </w:p>
    <w:p w14:paraId="1F29ED90" w14:textId="77777777" w:rsidR="00544A19" w:rsidRDefault="00544A19" w:rsidP="00FB0994">
      <w:pPr>
        <w:pStyle w:val="af9"/>
        <w:rPr>
          <w:lang w:eastAsia="en-US"/>
        </w:rPr>
      </w:pPr>
    </w:p>
    <w:p w14:paraId="4F2EF2F9" w14:textId="77777777" w:rsidR="00544A19" w:rsidRDefault="00544A19" w:rsidP="00FB0994">
      <w:pPr>
        <w:pStyle w:val="af9"/>
        <w:rPr>
          <w:lang w:eastAsia="en-US"/>
        </w:rPr>
      </w:pPr>
    </w:p>
    <w:p w14:paraId="512D581E" w14:textId="77777777" w:rsidR="00544A19" w:rsidRDefault="00544A19" w:rsidP="00FB0994">
      <w:pPr>
        <w:pStyle w:val="af9"/>
        <w:rPr>
          <w:lang w:eastAsia="en-US"/>
        </w:rPr>
      </w:pPr>
    </w:p>
    <w:p w14:paraId="6237D2E8" w14:textId="77777777" w:rsidR="00544A19" w:rsidRDefault="00544A19" w:rsidP="00FB0994">
      <w:pPr>
        <w:pStyle w:val="af9"/>
        <w:rPr>
          <w:lang w:eastAsia="en-US"/>
        </w:rPr>
      </w:pPr>
    </w:p>
    <w:p w14:paraId="4A7B5B11" w14:textId="77777777" w:rsidR="006D3CE5" w:rsidRDefault="006D3CE5" w:rsidP="006D3CE5">
      <w:pPr>
        <w:pStyle w:val="af9"/>
        <w:rPr>
          <w:lang w:eastAsia="en-US"/>
        </w:rPr>
      </w:pPr>
    </w:p>
    <w:p w14:paraId="1BD392CB" w14:textId="77777777" w:rsidR="004B7FD4" w:rsidRPr="00CE31A2" w:rsidRDefault="004B7FD4" w:rsidP="004B7FD4">
      <w:pPr>
        <w:pStyle w:val="1"/>
        <w:spacing w:before="0"/>
        <w:ind w:left="4253"/>
        <w:jc w:val="right"/>
        <w:rPr>
          <w:rFonts w:ascii="Times New Roman" w:hAnsi="Times New Roman"/>
          <w:color w:val="000000"/>
          <w:sz w:val="24"/>
          <w:szCs w:val="24"/>
        </w:rPr>
      </w:pPr>
      <w:r w:rsidRPr="00CE31A2">
        <w:rPr>
          <w:rFonts w:ascii="Times New Roman" w:hAnsi="Times New Roman"/>
          <w:color w:val="000000"/>
          <w:sz w:val="24"/>
          <w:szCs w:val="24"/>
        </w:rPr>
        <w:t>Приложение №3</w:t>
      </w:r>
    </w:p>
    <w:p w14:paraId="1EB33F67" w14:textId="77777777"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к Договору возмездного оказания услуг</w:t>
      </w:r>
    </w:p>
    <w:p w14:paraId="5D941B19" w14:textId="5A81299A"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____ от _________ 202</w:t>
      </w:r>
      <w:r w:rsidR="003F70C7">
        <w:rPr>
          <w:rFonts w:ascii="Times New Roman" w:eastAsia="Times New Roman" w:hAnsi="Times New Roman" w:cs="Times New Roman"/>
          <w:sz w:val="24"/>
          <w:szCs w:val="24"/>
        </w:rPr>
        <w:t>4</w:t>
      </w:r>
      <w:r w:rsidRPr="00CE31A2">
        <w:rPr>
          <w:rFonts w:ascii="Times New Roman" w:eastAsia="Times New Roman" w:hAnsi="Times New Roman" w:cs="Times New Roman"/>
          <w:sz w:val="24"/>
          <w:szCs w:val="24"/>
        </w:rPr>
        <w:t xml:space="preserve"> г.</w:t>
      </w:r>
    </w:p>
    <w:p w14:paraId="15E06F44" w14:textId="77777777" w:rsidR="004B7FD4" w:rsidRPr="00CE31A2" w:rsidRDefault="004B7FD4" w:rsidP="004B7FD4">
      <w:pPr>
        <w:spacing w:after="0" w:line="240" w:lineRule="auto"/>
        <w:jc w:val="center"/>
        <w:rPr>
          <w:rFonts w:ascii="Times New Roman" w:eastAsia="Times New Roman" w:hAnsi="Times New Roman" w:cs="Times New Roman"/>
          <w:sz w:val="24"/>
          <w:szCs w:val="24"/>
        </w:rPr>
      </w:pPr>
    </w:p>
    <w:p w14:paraId="5E194DBB" w14:textId="77777777" w:rsidR="004B7FD4" w:rsidRPr="00CE31A2" w:rsidRDefault="004B7FD4" w:rsidP="004B7FD4">
      <w:pPr>
        <w:spacing w:after="0" w:line="240" w:lineRule="auto"/>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Условия конфиденциальности по Договору</w:t>
      </w:r>
    </w:p>
    <w:p w14:paraId="0BC7EA76" w14:textId="77777777" w:rsidR="004B7FD4" w:rsidRPr="00CE31A2" w:rsidRDefault="004B7FD4" w:rsidP="004B7FD4">
      <w:pPr>
        <w:spacing w:after="0" w:line="240" w:lineRule="auto"/>
        <w:rPr>
          <w:rFonts w:ascii="Times New Roman" w:eastAsia="Times New Roman" w:hAnsi="Times New Roman" w:cs="Times New Roman"/>
          <w:b/>
          <w:sz w:val="24"/>
          <w:szCs w:val="24"/>
        </w:rPr>
      </w:pPr>
    </w:p>
    <w:p w14:paraId="0F7A5715" w14:textId="77777777" w:rsidR="004B7FD4" w:rsidRPr="00CE31A2" w:rsidRDefault="004B7FD4" w:rsidP="004B7FD4">
      <w:pPr>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Термины и определения</w:t>
      </w:r>
    </w:p>
    <w:p w14:paraId="636B8C88"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1.1.</w:t>
      </w:r>
      <w:r w:rsidRPr="00CE31A2">
        <w:rPr>
          <w:rFonts w:ascii="Times New Roman" w:eastAsia="Times New Roman" w:hAnsi="Times New Roman" w:cs="Times New Roman"/>
          <w:b/>
          <w:sz w:val="24"/>
          <w:szCs w:val="24"/>
        </w:rPr>
        <w:t xml:space="preserve"> Передающая сторона</w:t>
      </w:r>
      <w:r w:rsidRPr="00CE31A2">
        <w:rPr>
          <w:rFonts w:ascii="Times New Roman" w:eastAsia="Times New Roman" w:hAnsi="Times New Roman" w:cs="Times New Roman"/>
          <w:sz w:val="24"/>
          <w:szCs w:val="24"/>
        </w:rPr>
        <w:t xml:space="preserve"> – Заказчик.</w:t>
      </w:r>
    </w:p>
    <w:p w14:paraId="2FFB1752"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1.2.</w:t>
      </w:r>
      <w:r w:rsidRPr="00CE31A2">
        <w:rPr>
          <w:rFonts w:ascii="Times New Roman" w:eastAsia="Times New Roman" w:hAnsi="Times New Roman" w:cs="Times New Roman"/>
          <w:b/>
          <w:sz w:val="24"/>
          <w:szCs w:val="24"/>
        </w:rPr>
        <w:t xml:space="preserve"> Получающая сторона</w:t>
      </w:r>
      <w:r w:rsidRPr="00CE31A2">
        <w:rPr>
          <w:rFonts w:ascii="Times New Roman" w:eastAsia="Times New Roman" w:hAnsi="Times New Roman" w:cs="Times New Roman"/>
          <w:sz w:val="24"/>
          <w:szCs w:val="24"/>
        </w:rPr>
        <w:t xml:space="preserve"> – Исполнитель.</w:t>
      </w:r>
    </w:p>
    <w:p w14:paraId="4EBA7D6E"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1.3. </w:t>
      </w:r>
      <w:r w:rsidRPr="00CE31A2">
        <w:rPr>
          <w:rFonts w:ascii="Times New Roman" w:eastAsia="Times New Roman" w:hAnsi="Times New Roman" w:cs="Times New Roman"/>
          <w:b/>
          <w:sz w:val="24"/>
          <w:szCs w:val="24"/>
        </w:rPr>
        <w:t>Информация</w:t>
      </w:r>
      <w:r w:rsidRPr="00CE31A2">
        <w:rPr>
          <w:rFonts w:ascii="Times New Roman" w:eastAsia="Times New Roman" w:hAnsi="Times New Roman" w:cs="Times New Roman"/>
          <w:sz w:val="24"/>
          <w:szCs w:val="24"/>
        </w:rPr>
        <w:t xml:space="preserve"> – конфиденциальная информация по Договору.</w:t>
      </w:r>
    </w:p>
    <w:p w14:paraId="636ABA3A"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Права и обязанности сторон</w:t>
      </w:r>
    </w:p>
    <w:p w14:paraId="10773809" w14:textId="77777777" w:rsidR="004B7FD4" w:rsidRPr="00CE31A2" w:rsidRDefault="004B7FD4" w:rsidP="004B7FD4">
      <w:pPr>
        <w:widowControl w:val="0"/>
        <w:spacing w:after="0" w:line="240" w:lineRule="auto"/>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ab/>
        <w:t>2.1</w:t>
      </w:r>
      <w:r w:rsidRPr="00CE31A2">
        <w:rPr>
          <w:rFonts w:ascii="Times New Roman" w:eastAsia="Times New Roman" w:hAnsi="Times New Roman" w:cs="Times New Roman"/>
          <w:sz w:val="24"/>
          <w:szCs w:val="24"/>
        </w:rPr>
        <w:tab/>
        <w:t xml:space="preserve">Передающая сторона вправе: </w:t>
      </w:r>
    </w:p>
    <w:p w14:paraId="48AD798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2.1.1</w:t>
      </w:r>
      <w:r w:rsidRPr="00CE31A2">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21B013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2.1.2</w:t>
      </w:r>
      <w:r w:rsidRPr="00CE31A2">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10B3D8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2.1.3</w:t>
      </w:r>
      <w:r w:rsidRPr="00CE31A2">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474533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2.1.4</w:t>
      </w:r>
      <w:r w:rsidRPr="00CE31A2">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44D570D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4B56E2E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2.1.6</w:t>
      </w:r>
      <w:r w:rsidRPr="00CE31A2">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F4BF9A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00B67DC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7403EE8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5E32DA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 Получающая сторона обязана:</w:t>
      </w:r>
    </w:p>
    <w:p w14:paraId="075A44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2.3.1</w:t>
      </w:r>
      <w:r w:rsidRPr="00CE31A2">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2D0268C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2.3.2</w:t>
      </w:r>
      <w:r w:rsidRPr="00CE31A2">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507B177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2.3.3.</w:t>
      </w:r>
      <w:r w:rsidRPr="00CE31A2">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D40741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w:t>
      </w:r>
      <w:r w:rsidRPr="00CE31A2">
        <w:rPr>
          <w:rFonts w:ascii="Times New Roman" w:eastAsia="Times New Roman" w:hAnsi="Times New Roman" w:cs="Times New Roman"/>
          <w:sz w:val="24"/>
          <w:szCs w:val="24"/>
        </w:rPr>
        <w:lastRenderedPageBreak/>
        <w:t>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B28F3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792D0A4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p w14:paraId="4FF0CCDE"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i/>
          <w:sz w:val="24"/>
          <w:szCs w:val="24"/>
        </w:rPr>
      </w:pPr>
      <w:r w:rsidRPr="00CE31A2">
        <w:rPr>
          <w:rFonts w:ascii="Times New Roman" w:eastAsia="Times New Roman" w:hAnsi="Times New Roman" w:cs="Times New Roman"/>
          <w:b/>
          <w:sz w:val="24"/>
          <w:szCs w:val="24"/>
        </w:rPr>
        <w:t>Ответственность сторон и разрешение споров</w:t>
      </w:r>
    </w:p>
    <w:p w14:paraId="63F0309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3.1</w:t>
      </w:r>
      <w:r w:rsidRPr="00CE31A2">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1085302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3.2</w:t>
      </w:r>
      <w:r w:rsidRPr="00CE31A2">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0952873"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3.3</w:t>
      </w:r>
      <w:r w:rsidRPr="00CE31A2">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553DAD4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3.4</w:t>
      </w:r>
      <w:r w:rsidRPr="00CE31A2">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3A2D4D0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4B7FD4" w:rsidRPr="00CE31A2" w14:paraId="620A6798" w14:textId="77777777" w:rsidTr="00C81D1B">
        <w:trPr>
          <w:trHeight w:val="544"/>
        </w:trPr>
        <w:tc>
          <w:tcPr>
            <w:tcW w:w="4676" w:type="dxa"/>
            <w:hideMark/>
          </w:tcPr>
          <w:p w14:paraId="76F16713"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От Заказчика:</w:t>
            </w:r>
          </w:p>
        </w:tc>
        <w:tc>
          <w:tcPr>
            <w:tcW w:w="4677" w:type="dxa"/>
          </w:tcPr>
          <w:p w14:paraId="260C3A11"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Исполнитель:</w:t>
            </w:r>
          </w:p>
          <w:p w14:paraId="3E1C62E3" w14:textId="77777777" w:rsidR="004B7FD4" w:rsidRPr="00CE31A2" w:rsidRDefault="004B7FD4" w:rsidP="00C81D1B">
            <w:pPr>
              <w:spacing w:after="0" w:line="240" w:lineRule="auto"/>
              <w:rPr>
                <w:rFonts w:ascii="Times New Roman" w:eastAsia="Times New Roman" w:hAnsi="Times New Roman" w:cs="Times New Roman"/>
                <w:b/>
                <w:sz w:val="24"/>
                <w:szCs w:val="24"/>
              </w:rPr>
            </w:pPr>
          </w:p>
        </w:tc>
      </w:tr>
      <w:tr w:rsidR="004B7FD4" w:rsidRPr="00CE31A2" w14:paraId="5F2EA7E8" w14:textId="77777777" w:rsidTr="00C81D1B">
        <w:trPr>
          <w:trHeight w:val="300"/>
        </w:trPr>
        <w:tc>
          <w:tcPr>
            <w:tcW w:w="4676" w:type="dxa"/>
            <w:hideMark/>
          </w:tcPr>
          <w:p w14:paraId="443516D9" w14:textId="77777777" w:rsidR="004B7FD4" w:rsidRPr="00CE31A2" w:rsidRDefault="004B7FD4" w:rsidP="00C81D1B">
            <w:pPr>
              <w:spacing w:after="0" w:line="240" w:lineRule="auto"/>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________________ </w:t>
            </w:r>
            <w:proofErr w:type="spellStart"/>
            <w:r w:rsidRPr="00CE31A2">
              <w:rPr>
                <w:rFonts w:ascii="Times New Roman" w:eastAsia="Times New Roman" w:hAnsi="Times New Roman" w:cs="Times New Roman"/>
                <w:sz w:val="24"/>
                <w:szCs w:val="24"/>
              </w:rPr>
              <w:t>Каримсаков</w:t>
            </w:r>
            <w:proofErr w:type="spellEnd"/>
            <w:r w:rsidRPr="00CE31A2">
              <w:rPr>
                <w:rFonts w:ascii="Times New Roman" w:eastAsia="Times New Roman" w:hAnsi="Times New Roman" w:cs="Times New Roman"/>
                <w:sz w:val="24"/>
                <w:szCs w:val="24"/>
              </w:rPr>
              <w:t xml:space="preserve"> Д. Н.  </w:t>
            </w:r>
          </w:p>
        </w:tc>
        <w:tc>
          <w:tcPr>
            <w:tcW w:w="4677" w:type="dxa"/>
            <w:hideMark/>
          </w:tcPr>
          <w:p w14:paraId="43BA5A80" w14:textId="7D0A587B"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sz w:val="24"/>
                <w:szCs w:val="24"/>
              </w:rPr>
              <w:t xml:space="preserve">_______________ </w:t>
            </w:r>
          </w:p>
        </w:tc>
      </w:tr>
    </w:tbl>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13475D57" w14:textId="77777777" w:rsidR="006D3CE5" w:rsidRDefault="006D3CE5" w:rsidP="006D3CE5">
      <w:pPr>
        <w:pStyle w:val="af9"/>
        <w:rPr>
          <w:lang w:eastAsia="en-US"/>
        </w:rPr>
      </w:pPr>
    </w:p>
    <w:p w14:paraId="7B5C62F8" w14:textId="77777777" w:rsidR="006D3CE5" w:rsidRDefault="006D3CE5" w:rsidP="006D3CE5">
      <w:pPr>
        <w:pStyle w:val="af9"/>
        <w:rPr>
          <w:lang w:eastAsia="en-US"/>
        </w:rPr>
      </w:pPr>
    </w:p>
    <w:p w14:paraId="1CC0E5BD" w14:textId="77777777" w:rsidR="006D3CE5" w:rsidRDefault="006D3CE5" w:rsidP="006D3CE5">
      <w:pPr>
        <w:pStyle w:val="af9"/>
        <w:rPr>
          <w:lang w:eastAsia="en-US"/>
        </w:rPr>
      </w:pPr>
    </w:p>
    <w:p w14:paraId="6850A0A7" w14:textId="77777777" w:rsidR="006D3CE5" w:rsidRDefault="006D3CE5" w:rsidP="006D3CE5">
      <w:pPr>
        <w:pStyle w:val="af9"/>
        <w:rPr>
          <w:lang w:eastAsia="en-US"/>
        </w:rPr>
      </w:pPr>
    </w:p>
    <w:p w14:paraId="64FAA81D" w14:textId="77777777" w:rsidR="006D3CE5" w:rsidRDefault="006D3CE5" w:rsidP="006D3CE5">
      <w:pPr>
        <w:pStyle w:val="af9"/>
        <w:rPr>
          <w:lang w:eastAsia="en-US"/>
        </w:rPr>
      </w:pPr>
    </w:p>
    <w:p w14:paraId="2CB34584" w14:textId="77777777" w:rsidR="006D3CE5" w:rsidRDefault="006D3CE5" w:rsidP="006D3CE5">
      <w:pPr>
        <w:pStyle w:val="af9"/>
        <w:rPr>
          <w:lang w:eastAsia="en-US"/>
        </w:rPr>
      </w:pPr>
    </w:p>
    <w:p w14:paraId="19B9D08F" w14:textId="77777777" w:rsidR="004B7FD4" w:rsidRDefault="004B7FD4" w:rsidP="006D3CE5">
      <w:pPr>
        <w:pStyle w:val="af9"/>
        <w:rPr>
          <w:lang w:eastAsia="en-US"/>
        </w:rPr>
      </w:pPr>
    </w:p>
    <w:p w14:paraId="17F49EBF" w14:textId="77777777" w:rsidR="004B7FD4" w:rsidRPr="006D3CE5" w:rsidRDefault="004B7FD4" w:rsidP="006D3CE5">
      <w:pPr>
        <w:pStyle w:val="af9"/>
        <w:rPr>
          <w:lang w:eastAsia="en-US"/>
        </w:rPr>
      </w:pPr>
    </w:p>
    <w:p w14:paraId="5D157C5E" w14:textId="77777777" w:rsidR="003E416F" w:rsidRDefault="003E416F" w:rsidP="000C29DE">
      <w:pPr>
        <w:pStyle w:val="aff3"/>
        <w:jc w:val="right"/>
        <w:rPr>
          <w:rFonts w:ascii="Times New Roman" w:hAnsi="Times New Roman"/>
          <w:b/>
          <w:sz w:val="24"/>
          <w:szCs w:val="24"/>
        </w:rPr>
      </w:pPr>
    </w:p>
    <w:p w14:paraId="69097A4E" w14:textId="77777777" w:rsidR="004B7FD4" w:rsidRDefault="004B7FD4" w:rsidP="004B7FD4">
      <w:pPr>
        <w:pStyle w:val="af9"/>
        <w:rPr>
          <w:lang w:eastAsia="en-US"/>
        </w:rPr>
      </w:pPr>
    </w:p>
    <w:p w14:paraId="1561177F" w14:textId="77777777" w:rsidR="004B7FD4" w:rsidRDefault="004B7FD4" w:rsidP="004B7FD4">
      <w:pPr>
        <w:pStyle w:val="af9"/>
        <w:rPr>
          <w:lang w:eastAsia="en-US"/>
        </w:rPr>
      </w:pPr>
    </w:p>
    <w:p w14:paraId="4CF3A793" w14:textId="77777777" w:rsidR="004B7FD4" w:rsidRDefault="004B7FD4" w:rsidP="004B7FD4">
      <w:pPr>
        <w:pStyle w:val="af9"/>
        <w:rPr>
          <w:lang w:eastAsia="en-US"/>
        </w:rPr>
      </w:pPr>
    </w:p>
    <w:p w14:paraId="0D2AFC65" w14:textId="77777777" w:rsidR="004B7FD4" w:rsidRDefault="004B7FD4" w:rsidP="004B7FD4">
      <w:pPr>
        <w:pStyle w:val="af9"/>
        <w:rPr>
          <w:lang w:eastAsia="en-US"/>
        </w:rPr>
      </w:pPr>
    </w:p>
    <w:p w14:paraId="2C21C468" w14:textId="77777777" w:rsidR="004B7FD4" w:rsidRDefault="004B7FD4" w:rsidP="004B7FD4">
      <w:pPr>
        <w:pStyle w:val="af9"/>
        <w:rPr>
          <w:lang w:eastAsia="en-US"/>
        </w:rPr>
      </w:pPr>
    </w:p>
    <w:p w14:paraId="7C918349" w14:textId="77777777" w:rsidR="004B7FD4" w:rsidRPr="004B7FD4" w:rsidRDefault="004B7FD4" w:rsidP="004B7FD4">
      <w:pPr>
        <w:pStyle w:val="af9"/>
        <w:rPr>
          <w:lang w:eastAsia="en-US"/>
        </w:rPr>
      </w:pPr>
    </w:p>
    <w:p w14:paraId="1085457C" w14:textId="77777777" w:rsidR="00F64897" w:rsidRDefault="00F64897" w:rsidP="00725FE9">
      <w:pPr>
        <w:pStyle w:val="aff3"/>
        <w:rPr>
          <w:rFonts w:ascii="Times New Roman" w:hAnsi="Times New Roman"/>
          <w:b/>
          <w:sz w:val="24"/>
          <w:szCs w:val="24"/>
        </w:rPr>
      </w:pPr>
    </w:p>
    <w:p w14:paraId="0F75B9E1" w14:textId="77777777" w:rsidR="00725FE9" w:rsidRPr="00725FE9" w:rsidRDefault="00725FE9" w:rsidP="00725FE9">
      <w:pPr>
        <w:pStyle w:val="af9"/>
        <w:rPr>
          <w:lang w:eastAsia="en-US"/>
        </w:rPr>
      </w:pPr>
    </w:p>
    <w:p w14:paraId="471FF9D8" w14:textId="77777777" w:rsidR="004544D0" w:rsidRDefault="004544D0" w:rsidP="000C29DE">
      <w:pPr>
        <w:pStyle w:val="aff3"/>
        <w:jc w:val="right"/>
        <w:rPr>
          <w:rFonts w:ascii="Times New Roman" w:hAnsi="Times New Roman"/>
          <w:b/>
          <w:sz w:val="24"/>
          <w:szCs w:val="24"/>
        </w:rPr>
      </w:pPr>
    </w:p>
    <w:p w14:paraId="12B6C8D8" w14:textId="347883E1" w:rsidR="00BF4625" w:rsidRPr="00FB6055" w:rsidRDefault="00BF4625" w:rsidP="00BF4625">
      <w:pPr>
        <w:pStyle w:val="1"/>
        <w:spacing w:before="0"/>
        <w:ind w:left="5103"/>
        <w:jc w:val="right"/>
        <w:rPr>
          <w:rFonts w:ascii="Times New Roman" w:hAnsi="Times New Roman"/>
          <w:color w:val="auto"/>
          <w:sz w:val="24"/>
          <w:szCs w:val="24"/>
        </w:rPr>
      </w:pPr>
      <w:r w:rsidRPr="00FB6055">
        <w:rPr>
          <w:rFonts w:ascii="Times New Roman" w:hAnsi="Times New Roman"/>
          <w:color w:val="auto"/>
          <w:sz w:val="24"/>
          <w:szCs w:val="24"/>
        </w:rPr>
        <w:t>Приложение №4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4F814A44"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3F70C7">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 xml:space="preserve"> 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8" w:name="_heading=h.3dy6vkm" w:colFirst="0" w:colLast="0"/>
      <w:bookmarkEnd w:id="8"/>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7E8D4" w14:textId="77777777" w:rsidR="007D5527" w:rsidRDefault="007D5527">
      <w:pPr>
        <w:spacing w:after="0" w:line="240" w:lineRule="auto"/>
      </w:pPr>
      <w:r>
        <w:separator/>
      </w:r>
    </w:p>
  </w:endnote>
  <w:endnote w:type="continuationSeparator" w:id="0">
    <w:p w14:paraId="5EE07DF6" w14:textId="77777777" w:rsidR="007D5527" w:rsidRDefault="007D5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D3969" w14:textId="77777777" w:rsidR="007D5527" w:rsidRDefault="007D5527">
      <w:pPr>
        <w:spacing w:after="0" w:line="240" w:lineRule="auto"/>
      </w:pPr>
      <w:r>
        <w:separator/>
      </w:r>
    </w:p>
  </w:footnote>
  <w:footnote w:type="continuationSeparator" w:id="0">
    <w:p w14:paraId="3CEB62BC" w14:textId="77777777" w:rsidR="007D5527" w:rsidRDefault="007D5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6"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8"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34782C"/>
    <w:multiLevelType w:val="hybridMultilevel"/>
    <w:tmpl w:val="C9741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5"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0"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5604500">
    <w:abstractNumId w:val="13"/>
  </w:num>
  <w:num w:numId="2" w16cid:durableId="98717286">
    <w:abstractNumId w:val="17"/>
  </w:num>
  <w:num w:numId="3" w16cid:durableId="618418377">
    <w:abstractNumId w:val="26"/>
  </w:num>
  <w:num w:numId="4" w16cid:durableId="1973748967">
    <w:abstractNumId w:val="20"/>
  </w:num>
  <w:num w:numId="5" w16cid:durableId="1516532844">
    <w:abstractNumId w:val="2"/>
  </w:num>
  <w:num w:numId="6" w16cid:durableId="1573812648">
    <w:abstractNumId w:val="5"/>
  </w:num>
  <w:num w:numId="7" w16cid:durableId="1676348417">
    <w:abstractNumId w:val="29"/>
  </w:num>
  <w:num w:numId="8" w16cid:durableId="1110508699">
    <w:abstractNumId w:val="25"/>
  </w:num>
  <w:num w:numId="9" w16cid:durableId="81337760">
    <w:abstractNumId w:val="12"/>
  </w:num>
  <w:num w:numId="10" w16cid:durableId="1824002206">
    <w:abstractNumId w:val="23"/>
  </w:num>
  <w:num w:numId="11" w16cid:durableId="1669284194">
    <w:abstractNumId w:val="24"/>
  </w:num>
  <w:num w:numId="12" w16cid:durableId="2137598116">
    <w:abstractNumId w:val="9"/>
  </w:num>
  <w:num w:numId="13" w16cid:durableId="718747267">
    <w:abstractNumId w:val="21"/>
  </w:num>
  <w:num w:numId="14" w16cid:durableId="311562205">
    <w:abstractNumId w:val="7"/>
  </w:num>
  <w:num w:numId="15" w16cid:durableId="963081538">
    <w:abstractNumId w:val="22"/>
  </w:num>
  <w:num w:numId="16" w16cid:durableId="477916975">
    <w:abstractNumId w:val="3"/>
  </w:num>
  <w:num w:numId="17" w16cid:durableId="1674183621">
    <w:abstractNumId w:val="15"/>
  </w:num>
  <w:num w:numId="18" w16cid:durableId="2127696670">
    <w:abstractNumId w:val="28"/>
  </w:num>
  <w:num w:numId="19" w16cid:durableId="684290851">
    <w:abstractNumId w:val="1"/>
  </w:num>
  <w:num w:numId="20" w16cid:durableId="440615540">
    <w:abstractNumId w:val="4"/>
  </w:num>
  <w:num w:numId="21" w16cid:durableId="777870400">
    <w:abstractNumId w:val="14"/>
  </w:num>
  <w:num w:numId="22" w16cid:durableId="60718139">
    <w:abstractNumId w:val="6"/>
  </w:num>
  <w:num w:numId="23" w16cid:durableId="1758750181">
    <w:abstractNumId w:val="0"/>
  </w:num>
  <w:num w:numId="24" w16cid:durableId="1879851378">
    <w:abstractNumId w:val="27"/>
  </w:num>
  <w:num w:numId="25" w16cid:durableId="10128033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18"/>
  </w:num>
  <w:num w:numId="27" w16cid:durableId="595673254">
    <w:abstractNumId w:val="8"/>
  </w:num>
  <w:num w:numId="28" w16cid:durableId="2079744074">
    <w:abstractNumId w:val="16"/>
  </w:num>
  <w:num w:numId="29" w16cid:durableId="1105884743">
    <w:abstractNumId w:val="19"/>
  </w:num>
  <w:num w:numId="30" w16cid:durableId="514078587">
    <w:abstractNumId w:val="11"/>
  </w:num>
  <w:num w:numId="31" w16cid:durableId="9811518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920792">
    <w:abstractNumId w:val="30"/>
  </w:num>
  <w:num w:numId="33" w16cid:durableId="19927130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40B6F"/>
    <w:rsid w:val="000435C6"/>
    <w:rsid w:val="00043677"/>
    <w:rsid w:val="0005211F"/>
    <w:rsid w:val="00055449"/>
    <w:rsid w:val="00060AE4"/>
    <w:rsid w:val="000615C5"/>
    <w:rsid w:val="00062ED5"/>
    <w:rsid w:val="000678A5"/>
    <w:rsid w:val="000743EC"/>
    <w:rsid w:val="000769EF"/>
    <w:rsid w:val="00095553"/>
    <w:rsid w:val="000970D0"/>
    <w:rsid w:val="000A0D3C"/>
    <w:rsid w:val="000A21D8"/>
    <w:rsid w:val="000B2DC2"/>
    <w:rsid w:val="000B6383"/>
    <w:rsid w:val="000C29DE"/>
    <w:rsid w:val="000E4137"/>
    <w:rsid w:val="00102A71"/>
    <w:rsid w:val="00103B2A"/>
    <w:rsid w:val="00107373"/>
    <w:rsid w:val="00123D82"/>
    <w:rsid w:val="001428F4"/>
    <w:rsid w:val="0014524F"/>
    <w:rsid w:val="00150F11"/>
    <w:rsid w:val="0015226D"/>
    <w:rsid w:val="001541B6"/>
    <w:rsid w:val="00157920"/>
    <w:rsid w:val="001707AB"/>
    <w:rsid w:val="0018117B"/>
    <w:rsid w:val="00191F43"/>
    <w:rsid w:val="00197E55"/>
    <w:rsid w:val="001B0EC7"/>
    <w:rsid w:val="001B5E57"/>
    <w:rsid w:val="001D205D"/>
    <w:rsid w:val="001E025C"/>
    <w:rsid w:val="001E5348"/>
    <w:rsid w:val="001E7E23"/>
    <w:rsid w:val="001F06DA"/>
    <w:rsid w:val="002014C0"/>
    <w:rsid w:val="00205749"/>
    <w:rsid w:val="0021468D"/>
    <w:rsid w:val="002237D2"/>
    <w:rsid w:val="00224D11"/>
    <w:rsid w:val="00236328"/>
    <w:rsid w:val="0024366A"/>
    <w:rsid w:val="002568FD"/>
    <w:rsid w:val="002636A3"/>
    <w:rsid w:val="00282699"/>
    <w:rsid w:val="00285987"/>
    <w:rsid w:val="002A7216"/>
    <w:rsid w:val="002C154B"/>
    <w:rsid w:val="002C773A"/>
    <w:rsid w:val="002E6DAE"/>
    <w:rsid w:val="0030542B"/>
    <w:rsid w:val="003135E7"/>
    <w:rsid w:val="00332E13"/>
    <w:rsid w:val="003355C1"/>
    <w:rsid w:val="00352543"/>
    <w:rsid w:val="00360E15"/>
    <w:rsid w:val="00361922"/>
    <w:rsid w:val="003862A6"/>
    <w:rsid w:val="003909A2"/>
    <w:rsid w:val="003A0016"/>
    <w:rsid w:val="003A4AC3"/>
    <w:rsid w:val="003B0A48"/>
    <w:rsid w:val="003B17DA"/>
    <w:rsid w:val="003C5464"/>
    <w:rsid w:val="003E335A"/>
    <w:rsid w:val="003E416F"/>
    <w:rsid w:val="003F70C7"/>
    <w:rsid w:val="004064E5"/>
    <w:rsid w:val="00413426"/>
    <w:rsid w:val="00413B2B"/>
    <w:rsid w:val="004244CF"/>
    <w:rsid w:val="00425F71"/>
    <w:rsid w:val="0042721F"/>
    <w:rsid w:val="00431270"/>
    <w:rsid w:val="00440095"/>
    <w:rsid w:val="0045439A"/>
    <w:rsid w:val="004544D0"/>
    <w:rsid w:val="00454719"/>
    <w:rsid w:val="00465226"/>
    <w:rsid w:val="00490C57"/>
    <w:rsid w:val="00492484"/>
    <w:rsid w:val="0049644B"/>
    <w:rsid w:val="004A5A63"/>
    <w:rsid w:val="004B2D47"/>
    <w:rsid w:val="004B7FD4"/>
    <w:rsid w:val="004C5D2C"/>
    <w:rsid w:val="004E051D"/>
    <w:rsid w:val="004E447D"/>
    <w:rsid w:val="004E6C2E"/>
    <w:rsid w:val="004F23C2"/>
    <w:rsid w:val="004F5C18"/>
    <w:rsid w:val="00500492"/>
    <w:rsid w:val="0051571A"/>
    <w:rsid w:val="00522FD3"/>
    <w:rsid w:val="00532B36"/>
    <w:rsid w:val="0054464E"/>
    <w:rsid w:val="00544A19"/>
    <w:rsid w:val="005546A5"/>
    <w:rsid w:val="00563023"/>
    <w:rsid w:val="00565A92"/>
    <w:rsid w:val="00567EAC"/>
    <w:rsid w:val="005854AC"/>
    <w:rsid w:val="005C6751"/>
    <w:rsid w:val="005D49BC"/>
    <w:rsid w:val="005E0DE2"/>
    <w:rsid w:val="005E443F"/>
    <w:rsid w:val="005F41FC"/>
    <w:rsid w:val="00610D8F"/>
    <w:rsid w:val="00622963"/>
    <w:rsid w:val="00626925"/>
    <w:rsid w:val="0063045B"/>
    <w:rsid w:val="0063194E"/>
    <w:rsid w:val="00640D9F"/>
    <w:rsid w:val="00656EFC"/>
    <w:rsid w:val="0066251A"/>
    <w:rsid w:val="006807DD"/>
    <w:rsid w:val="0068450C"/>
    <w:rsid w:val="00697C85"/>
    <w:rsid w:val="006A525A"/>
    <w:rsid w:val="006A5A77"/>
    <w:rsid w:val="006A6484"/>
    <w:rsid w:val="006D19E3"/>
    <w:rsid w:val="006D3CE5"/>
    <w:rsid w:val="006D5F4C"/>
    <w:rsid w:val="006E1B60"/>
    <w:rsid w:val="006E3AB3"/>
    <w:rsid w:val="006E59F9"/>
    <w:rsid w:val="006E71F1"/>
    <w:rsid w:val="006F1AC5"/>
    <w:rsid w:val="006F7EAA"/>
    <w:rsid w:val="00703D3C"/>
    <w:rsid w:val="007055C0"/>
    <w:rsid w:val="0072424D"/>
    <w:rsid w:val="00725FE9"/>
    <w:rsid w:val="00731E26"/>
    <w:rsid w:val="00740B15"/>
    <w:rsid w:val="00744D51"/>
    <w:rsid w:val="007502E9"/>
    <w:rsid w:val="007818C4"/>
    <w:rsid w:val="0078300E"/>
    <w:rsid w:val="007B0ACD"/>
    <w:rsid w:val="007C4B14"/>
    <w:rsid w:val="007C65AF"/>
    <w:rsid w:val="007C7FE0"/>
    <w:rsid w:val="007D5527"/>
    <w:rsid w:val="007D7E63"/>
    <w:rsid w:val="007E3DF2"/>
    <w:rsid w:val="007E5DF5"/>
    <w:rsid w:val="007F24B0"/>
    <w:rsid w:val="0082327A"/>
    <w:rsid w:val="008235D6"/>
    <w:rsid w:val="00832AC1"/>
    <w:rsid w:val="00832CFF"/>
    <w:rsid w:val="00833C64"/>
    <w:rsid w:val="008378D8"/>
    <w:rsid w:val="00845024"/>
    <w:rsid w:val="00855DD3"/>
    <w:rsid w:val="008575D0"/>
    <w:rsid w:val="00860956"/>
    <w:rsid w:val="008747E4"/>
    <w:rsid w:val="00886685"/>
    <w:rsid w:val="00886C91"/>
    <w:rsid w:val="008C00E9"/>
    <w:rsid w:val="008C0A1B"/>
    <w:rsid w:val="008C51E1"/>
    <w:rsid w:val="008D2B0B"/>
    <w:rsid w:val="008D31CC"/>
    <w:rsid w:val="008E0D99"/>
    <w:rsid w:val="008E6F2A"/>
    <w:rsid w:val="008E7FC9"/>
    <w:rsid w:val="00901572"/>
    <w:rsid w:val="0090721B"/>
    <w:rsid w:val="00913246"/>
    <w:rsid w:val="00916EA6"/>
    <w:rsid w:val="00920EE0"/>
    <w:rsid w:val="0092136F"/>
    <w:rsid w:val="0092270C"/>
    <w:rsid w:val="00926990"/>
    <w:rsid w:val="00943034"/>
    <w:rsid w:val="00947D16"/>
    <w:rsid w:val="0095533C"/>
    <w:rsid w:val="00963FC2"/>
    <w:rsid w:val="00982C17"/>
    <w:rsid w:val="009938E0"/>
    <w:rsid w:val="00994EB4"/>
    <w:rsid w:val="009D758B"/>
    <w:rsid w:val="009F2933"/>
    <w:rsid w:val="009F6AA4"/>
    <w:rsid w:val="009F751D"/>
    <w:rsid w:val="00A23C65"/>
    <w:rsid w:val="00A24F32"/>
    <w:rsid w:val="00A34628"/>
    <w:rsid w:val="00A45CE8"/>
    <w:rsid w:val="00A604F2"/>
    <w:rsid w:val="00A80D0E"/>
    <w:rsid w:val="00AA111B"/>
    <w:rsid w:val="00AD5B8A"/>
    <w:rsid w:val="00AD7923"/>
    <w:rsid w:val="00AE0F4E"/>
    <w:rsid w:val="00AF0157"/>
    <w:rsid w:val="00B055C1"/>
    <w:rsid w:val="00B11DBF"/>
    <w:rsid w:val="00B225C5"/>
    <w:rsid w:val="00B351B9"/>
    <w:rsid w:val="00B4004B"/>
    <w:rsid w:val="00B52D42"/>
    <w:rsid w:val="00B9264A"/>
    <w:rsid w:val="00BC0721"/>
    <w:rsid w:val="00BC3DA2"/>
    <w:rsid w:val="00BD2AFA"/>
    <w:rsid w:val="00BD35E5"/>
    <w:rsid w:val="00BF3441"/>
    <w:rsid w:val="00BF4625"/>
    <w:rsid w:val="00C01977"/>
    <w:rsid w:val="00C05E3A"/>
    <w:rsid w:val="00C15FBF"/>
    <w:rsid w:val="00C248E4"/>
    <w:rsid w:val="00C25204"/>
    <w:rsid w:val="00C26B94"/>
    <w:rsid w:val="00C45C42"/>
    <w:rsid w:val="00C54360"/>
    <w:rsid w:val="00C600A6"/>
    <w:rsid w:val="00C651D7"/>
    <w:rsid w:val="00C81C24"/>
    <w:rsid w:val="00C84D7D"/>
    <w:rsid w:val="00C91154"/>
    <w:rsid w:val="00CA130B"/>
    <w:rsid w:val="00CB2C66"/>
    <w:rsid w:val="00CB386B"/>
    <w:rsid w:val="00CB6C9E"/>
    <w:rsid w:val="00CC48C1"/>
    <w:rsid w:val="00CC57E8"/>
    <w:rsid w:val="00CF30E5"/>
    <w:rsid w:val="00CF30FA"/>
    <w:rsid w:val="00D042D8"/>
    <w:rsid w:val="00D04FC6"/>
    <w:rsid w:val="00D14417"/>
    <w:rsid w:val="00D272A0"/>
    <w:rsid w:val="00D44C3B"/>
    <w:rsid w:val="00D50B46"/>
    <w:rsid w:val="00D56C98"/>
    <w:rsid w:val="00D616A7"/>
    <w:rsid w:val="00D75011"/>
    <w:rsid w:val="00D76C5E"/>
    <w:rsid w:val="00D77E9E"/>
    <w:rsid w:val="00D84DE1"/>
    <w:rsid w:val="00D93DBB"/>
    <w:rsid w:val="00DA26E8"/>
    <w:rsid w:val="00DB36DE"/>
    <w:rsid w:val="00DD4092"/>
    <w:rsid w:val="00DD542E"/>
    <w:rsid w:val="00DE4099"/>
    <w:rsid w:val="00E2521D"/>
    <w:rsid w:val="00E26ECB"/>
    <w:rsid w:val="00E3118C"/>
    <w:rsid w:val="00E4753F"/>
    <w:rsid w:val="00E505C9"/>
    <w:rsid w:val="00E83F3A"/>
    <w:rsid w:val="00E84D86"/>
    <w:rsid w:val="00EA0A84"/>
    <w:rsid w:val="00EA0B51"/>
    <w:rsid w:val="00EA6511"/>
    <w:rsid w:val="00EE522F"/>
    <w:rsid w:val="00EF322B"/>
    <w:rsid w:val="00F00B31"/>
    <w:rsid w:val="00F03ADD"/>
    <w:rsid w:val="00F13A47"/>
    <w:rsid w:val="00F23AA6"/>
    <w:rsid w:val="00F30F79"/>
    <w:rsid w:val="00F32E74"/>
    <w:rsid w:val="00F424F8"/>
    <w:rsid w:val="00F64897"/>
    <w:rsid w:val="00F66D3E"/>
    <w:rsid w:val="00F674AE"/>
    <w:rsid w:val="00F770A9"/>
    <w:rsid w:val="00FA4A72"/>
    <w:rsid w:val="00FB0994"/>
    <w:rsid w:val="00FB0BAF"/>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Обычный (Web)1,Обычный (веб) Знак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5953</Words>
  <Characters>33933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Syrym Nurgaliyev</cp:lastModifiedBy>
  <cp:revision>13</cp:revision>
  <cp:lastPrinted>2023-11-13T08:50:00Z</cp:lastPrinted>
  <dcterms:created xsi:type="dcterms:W3CDTF">2024-01-23T04:33:00Z</dcterms:created>
  <dcterms:modified xsi:type="dcterms:W3CDTF">2024-01-24T05:39:00Z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