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C33DAC" w14:textId="77777777" w:rsidR="00971DB4" w:rsidRPr="00D85309" w:rsidRDefault="00FE591C">
      <w:pPr>
        <w:spacing w:after="0" w:line="240" w:lineRule="auto"/>
        <w:jc w:val="center"/>
        <w:rPr>
          <w:rFonts w:ascii="Times New Roman" w:eastAsia="Times New Roman" w:hAnsi="Times New Roman" w:cs="Times New Roman"/>
          <w:b/>
          <w:sz w:val="24"/>
          <w:szCs w:val="24"/>
        </w:rPr>
      </w:pPr>
      <w:r w:rsidRPr="00D85309">
        <w:rPr>
          <w:rFonts w:ascii="Times New Roman" w:eastAsia="Times New Roman" w:hAnsi="Times New Roman" w:cs="Times New Roman"/>
          <w:b/>
          <w:sz w:val="24"/>
          <w:szCs w:val="24"/>
        </w:rPr>
        <w:t>ДОГОВОР №___</w:t>
      </w:r>
    </w:p>
    <w:p w14:paraId="1221BCE3" w14:textId="77777777" w:rsidR="00971DB4" w:rsidRPr="00D85309" w:rsidRDefault="00FE591C">
      <w:pPr>
        <w:spacing w:after="0" w:line="240" w:lineRule="auto"/>
        <w:jc w:val="center"/>
        <w:rPr>
          <w:rFonts w:ascii="Times New Roman" w:eastAsia="Times New Roman" w:hAnsi="Times New Roman" w:cs="Times New Roman"/>
          <w:b/>
          <w:sz w:val="24"/>
          <w:szCs w:val="24"/>
        </w:rPr>
      </w:pPr>
      <w:r w:rsidRPr="00D85309">
        <w:rPr>
          <w:rFonts w:ascii="Times New Roman" w:eastAsia="Times New Roman" w:hAnsi="Times New Roman" w:cs="Times New Roman"/>
          <w:b/>
          <w:sz w:val="24"/>
          <w:szCs w:val="24"/>
        </w:rPr>
        <w:t>возмездного оказания услуг</w:t>
      </w:r>
    </w:p>
    <w:p w14:paraId="33581C4B" w14:textId="77777777" w:rsidR="00971DB4" w:rsidRPr="00D85309" w:rsidRDefault="00971DB4">
      <w:pPr>
        <w:spacing w:after="0" w:line="240" w:lineRule="auto"/>
        <w:ind w:left="142"/>
        <w:jc w:val="center"/>
        <w:rPr>
          <w:rFonts w:ascii="Times New Roman" w:eastAsia="Times New Roman" w:hAnsi="Times New Roman" w:cs="Times New Roman"/>
          <w:sz w:val="24"/>
          <w:szCs w:val="24"/>
        </w:rPr>
      </w:pPr>
    </w:p>
    <w:p w14:paraId="56423C31" w14:textId="77777777" w:rsidR="00971DB4" w:rsidRPr="00D85309" w:rsidRDefault="00FE591C">
      <w:pPr>
        <w:spacing w:after="0" w:line="240" w:lineRule="auto"/>
        <w:jc w:val="both"/>
        <w:rPr>
          <w:rFonts w:ascii="Times New Roman" w:eastAsia="Times New Roman" w:hAnsi="Times New Roman" w:cs="Times New Roman"/>
          <w:b/>
          <w:sz w:val="24"/>
          <w:szCs w:val="24"/>
        </w:rPr>
      </w:pPr>
      <w:r w:rsidRPr="00D85309">
        <w:rPr>
          <w:rFonts w:ascii="Times New Roman" w:eastAsia="Times New Roman" w:hAnsi="Times New Roman" w:cs="Times New Roman"/>
          <w:b/>
          <w:sz w:val="24"/>
          <w:szCs w:val="24"/>
        </w:rPr>
        <w:t>г. Астана</w:t>
      </w:r>
      <w:r w:rsidRPr="00D85309">
        <w:rPr>
          <w:rFonts w:ascii="Times New Roman" w:eastAsia="Times New Roman" w:hAnsi="Times New Roman" w:cs="Times New Roman"/>
          <w:b/>
          <w:sz w:val="24"/>
          <w:szCs w:val="24"/>
        </w:rPr>
        <w:tab/>
        <w:t xml:space="preserve">   </w:t>
      </w:r>
      <w:r w:rsidRPr="00D85309">
        <w:rPr>
          <w:rFonts w:ascii="Times New Roman" w:eastAsia="Times New Roman" w:hAnsi="Times New Roman" w:cs="Times New Roman"/>
          <w:b/>
          <w:sz w:val="24"/>
          <w:szCs w:val="24"/>
        </w:rPr>
        <w:tab/>
      </w:r>
      <w:r w:rsidRPr="00D85309">
        <w:rPr>
          <w:rFonts w:ascii="Times New Roman" w:eastAsia="Times New Roman" w:hAnsi="Times New Roman" w:cs="Times New Roman"/>
          <w:b/>
          <w:sz w:val="24"/>
          <w:szCs w:val="24"/>
        </w:rPr>
        <w:tab/>
      </w:r>
      <w:r w:rsidRPr="00D85309">
        <w:rPr>
          <w:rFonts w:ascii="Times New Roman" w:eastAsia="Times New Roman" w:hAnsi="Times New Roman" w:cs="Times New Roman"/>
          <w:b/>
          <w:sz w:val="24"/>
          <w:szCs w:val="24"/>
        </w:rPr>
        <w:tab/>
      </w:r>
      <w:r w:rsidRPr="00D85309">
        <w:rPr>
          <w:rFonts w:ascii="Times New Roman" w:eastAsia="Times New Roman" w:hAnsi="Times New Roman" w:cs="Times New Roman"/>
          <w:b/>
          <w:sz w:val="24"/>
          <w:szCs w:val="24"/>
        </w:rPr>
        <w:tab/>
      </w:r>
      <w:r w:rsidRPr="00D85309">
        <w:rPr>
          <w:rFonts w:ascii="Times New Roman" w:eastAsia="Times New Roman" w:hAnsi="Times New Roman" w:cs="Times New Roman"/>
          <w:b/>
          <w:sz w:val="24"/>
          <w:szCs w:val="24"/>
        </w:rPr>
        <w:tab/>
      </w:r>
      <w:r w:rsidRPr="00D85309">
        <w:rPr>
          <w:rFonts w:ascii="Times New Roman" w:eastAsia="Times New Roman" w:hAnsi="Times New Roman" w:cs="Times New Roman"/>
          <w:b/>
          <w:sz w:val="24"/>
          <w:szCs w:val="24"/>
        </w:rPr>
        <w:tab/>
      </w:r>
      <w:r w:rsidRPr="00D85309">
        <w:rPr>
          <w:rFonts w:ascii="Times New Roman" w:eastAsia="Times New Roman" w:hAnsi="Times New Roman" w:cs="Times New Roman"/>
          <w:b/>
          <w:sz w:val="24"/>
          <w:szCs w:val="24"/>
        </w:rPr>
        <w:tab/>
        <w:t>_____________ «___» 2025 год</w:t>
      </w:r>
    </w:p>
    <w:p w14:paraId="460C0090" w14:textId="77777777" w:rsidR="00971DB4" w:rsidRPr="00D85309" w:rsidRDefault="00971DB4">
      <w:pPr>
        <w:spacing w:after="0" w:line="240" w:lineRule="auto"/>
        <w:jc w:val="center"/>
        <w:rPr>
          <w:rFonts w:ascii="Times New Roman" w:eastAsia="Times New Roman" w:hAnsi="Times New Roman" w:cs="Times New Roman"/>
          <w:sz w:val="24"/>
          <w:szCs w:val="24"/>
        </w:rPr>
      </w:pPr>
    </w:p>
    <w:p w14:paraId="557E6935" w14:textId="77777777" w:rsidR="00971DB4" w:rsidRPr="00D85309" w:rsidRDefault="00FE591C">
      <w:pPr>
        <w:spacing w:after="0" w:line="240" w:lineRule="auto"/>
        <w:ind w:firstLine="720"/>
        <w:jc w:val="both"/>
        <w:rPr>
          <w:rFonts w:ascii="Times New Roman" w:eastAsia="Times New Roman" w:hAnsi="Times New Roman" w:cs="Times New Roman"/>
          <w:sz w:val="24"/>
          <w:szCs w:val="24"/>
          <w:highlight w:val="white"/>
        </w:rPr>
      </w:pPr>
      <w:r w:rsidRPr="00D85309">
        <w:rPr>
          <w:rFonts w:ascii="Times New Roman" w:eastAsia="Times New Roman" w:hAnsi="Times New Roman" w:cs="Times New Roman"/>
          <w:b/>
          <w:sz w:val="24"/>
          <w:szCs w:val="24"/>
          <w:highlight w:val="white"/>
        </w:rPr>
        <w:t>НАО «Международный центр зеленых технологий и инвестиционных проектов»</w:t>
      </w:r>
      <w:r w:rsidRPr="00D85309">
        <w:rPr>
          <w:rFonts w:ascii="Times New Roman" w:eastAsia="Times New Roman" w:hAnsi="Times New Roman" w:cs="Times New Roman"/>
          <w:sz w:val="24"/>
          <w:szCs w:val="24"/>
          <w:highlight w:val="white"/>
        </w:rPr>
        <w:t xml:space="preserve">, именуемое в дальнейшем «Заказчик», в лице Председателя Правления </w:t>
      </w:r>
      <w:proofErr w:type="spellStart"/>
      <w:r w:rsidRPr="00D85309">
        <w:rPr>
          <w:rFonts w:ascii="Times New Roman" w:eastAsia="Times New Roman" w:hAnsi="Times New Roman" w:cs="Times New Roman"/>
          <w:sz w:val="24"/>
          <w:szCs w:val="24"/>
          <w:highlight w:val="white"/>
        </w:rPr>
        <w:t>Каримсакова</w:t>
      </w:r>
      <w:proofErr w:type="spellEnd"/>
      <w:r w:rsidRPr="00D85309">
        <w:rPr>
          <w:rFonts w:ascii="Times New Roman" w:eastAsia="Times New Roman" w:hAnsi="Times New Roman" w:cs="Times New Roman"/>
          <w:sz w:val="24"/>
          <w:szCs w:val="24"/>
          <w:highlight w:val="white"/>
        </w:rPr>
        <w:t xml:space="preserve"> Дидара </w:t>
      </w:r>
      <w:proofErr w:type="spellStart"/>
      <w:r w:rsidRPr="00D85309">
        <w:rPr>
          <w:rFonts w:ascii="Times New Roman" w:eastAsia="Times New Roman" w:hAnsi="Times New Roman" w:cs="Times New Roman"/>
          <w:sz w:val="24"/>
          <w:szCs w:val="24"/>
          <w:highlight w:val="white"/>
        </w:rPr>
        <w:t>Нурлыбековича</w:t>
      </w:r>
      <w:proofErr w:type="spellEnd"/>
      <w:r w:rsidRPr="00D85309">
        <w:rPr>
          <w:rFonts w:ascii="Times New Roman" w:eastAsia="Times New Roman" w:hAnsi="Times New Roman" w:cs="Times New Roman"/>
          <w:sz w:val="24"/>
          <w:szCs w:val="24"/>
          <w:highlight w:val="white"/>
        </w:rPr>
        <w:t>, действующего на основании Устава, с одной стороны, и _____________________ именуемый в дальнейшем «Исполнитель», удостоверение личности № __________ выдано Министерством внутренних дел Республики Казахстан от ________ , ИИН ___________ с другой стороны, далее совместно именуемые «Стороны» или как указано выше, в соответствии со статьей 683 Гражданского Кодекса Республики Казахстан и на основании Протокола заседания конкурсной комиссии по отбору потенциальных исполнителей услуг и заключения с ними договоров возмездного оказания услуг от ___________________, заключили настоящий договор возмездного оказания услуг (далее – Договор) о нижеследующем:</w:t>
      </w:r>
    </w:p>
    <w:p w14:paraId="6D96E85F" w14:textId="77777777" w:rsidR="00971DB4" w:rsidRPr="00D85309" w:rsidRDefault="00971DB4">
      <w:pPr>
        <w:spacing w:after="0" w:line="240" w:lineRule="auto"/>
        <w:jc w:val="both"/>
        <w:rPr>
          <w:rFonts w:ascii="Times New Roman" w:eastAsia="Times New Roman" w:hAnsi="Times New Roman" w:cs="Times New Roman"/>
          <w:sz w:val="24"/>
          <w:szCs w:val="24"/>
        </w:rPr>
      </w:pPr>
    </w:p>
    <w:p w14:paraId="515D87B6" w14:textId="77777777" w:rsidR="00971DB4" w:rsidRPr="00D85309" w:rsidRDefault="00FE591C">
      <w:pPr>
        <w:pStyle w:val="1"/>
        <w:numPr>
          <w:ilvl w:val="0"/>
          <w:numId w:val="6"/>
        </w:numPr>
        <w:spacing w:before="0"/>
        <w:ind w:left="0" w:firstLine="0"/>
        <w:jc w:val="center"/>
        <w:rPr>
          <w:rFonts w:ascii="Times New Roman" w:hAnsi="Times New Roman"/>
          <w:b/>
          <w:color w:val="000000"/>
        </w:rPr>
      </w:pPr>
      <w:r w:rsidRPr="00D85309">
        <w:rPr>
          <w:rFonts w:ascii="Times New Roman" w:hAnsi="Times New Roman"/>
          <w:b/>
          <w:color w:val="000000"/>
          <w:sz w:val="24"/>
          <w:szCs w:val="24"/>
        </w:rPr>
        <w:t>Предмет договора</w:t>
      </w:r>
    </w:p>
    <w:p w14:paraId="0C2C2D0F" w14:textId="4241B345" w:rsidR="00971DB4" w:rsidRPr="00D85309" w:rsidRDefault="00FE591C">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rPr>
      </w:pPr>
      <w:r w:rsidRPr="00D85309">
        <w:rPr>
          <w:rFonts w:ascii="Times New Roman" w:eastAsia="Times New Roman" w:hAnsi="Times New Roman" w:cs="Times New Roman"/>
          <w:sz w:val="24"/>
          <w:szCs w:val="24"/>
        </w:rPr>
        <w:t xml:space="preserve">На условиях настоящего Договора Исполнитель в рамках проекта «Глобальная программа инноваций в области чистых технологий в Казахстане - Продвижение инноваций в области чистых технологий и предпринимательства в МСП для создания зеленых рабочих мест в Казахстане» в качестве </w:t>
      </w:r>
      <w:r w:rsidR="00D25820">
        <w:rPr>
          <w:rFonts w:ascii="Times New Roman" w:eastAsia="Times New Roman" w:hAnsi="Times New Roman" w:cs="Times New Roman"/>
          <w:sz w:val="24"/>
          <w:szCs w:val="24"/>
        </w:rPr>
        <w:t>консультанта</w:t>
      </w:r>
      <w:r w:rsidR="00D25820" w:rsidRPr="00D25820">
        <w:rPr>
          <w:rFonts w:ascii="Times New Roman" w:eastAsia="Times New Roman" w:hAnsi="Times New Roman" w:cs="Times New Roman"/>
          <w:sz w:val="24"/>
          <w:szCs w:val="24"/>
        </w:rPr>
        <w:t xml:space="preserve"> для проведения отраслевого исследования в сфере экологических решений и устойчивого развития</w:t>
      </w:r>
      <w:r w:rsidRPr="00FE591C">
        <w:rPr>
          <w:rFonts w:ascii="Times New Roman" w:eastAsia="Times New Roman" w:hAnsi="Times New Roman" w:cs="Times New Roman"/>
          <w:sz w:val="24"/>
          <w:szCs w:val="24"/>
        </w:rPr>
        <w:t xml:space="preserve"> в рамках Глобальной программы инновационных проектов в области чистых технологий</w:t>
      </w:r>
      <w:r w:rsidR="00065FAA">
        <w:rPr>
          <w:rFonts w:ascii="Times New Roman" w:eastAsia="Times New Roman" w:hAnsi="Times New Roman" w:cs="Times New Roman"/>
          <w:sz w:val="24"/>
          <w:szCs w:val="24"/>
        </w:rPr>
        <w:t>, который</w:t>
      </w:r>
      <w:r w:rsidRPr="00D85309">
        <w:rPr>
          <w:rFonts w:ascii="Times New Roman" w:eastAsia="Times New Roman" w:hAnsi="Times New Roman" w:cs="Times New Roman"/>
          <w:sz w:val="24"/>
          <w:szCs w:val="24"/>
        </w:rPr>
        <w:t xml:space="preserve"> обязуется выполнить объем Услуг</w:t>
      </w:r>
      <w:r w:rsidRPr="00D85309">
        <w:rPr>
          <w:rFonts w:ascii="Times New Roman" w:eastAsia="Times New Roman" w:hAnsi="Times New Roman" w:cs="Times New Roman"/>
          <w:b/>
          <w:sz w:val="24"/>
          <w:szCs w:val="24"/>
        </w:rPr>
        <w:t xml:space="preserve"> </w:t>
      </w:r>
      <w:r w:rsidRPr="00D85309">
        <w:rPr>
          <w:rFonts w:ascii="Times New Roman" w:eastAsia="Times New Roman" w:hAnsi="Times New Roman" w:cs="Times New Roman"/>
          <w:sz w:val="24"/>
          <w:szCs w:val="24"/>
        </w:rPr>
        <w:t>в соответствии с Приложением №1 к Договору (далее – Услуги), а Заказчик принять и оплатить Услуги согласно условиям Договора.</w:t>
      </w:r>
    </w:p>
    <w:p w14:paraId="15C9470F" w14:textId="77777777" w:rsidR="00971DB4" w:rsidRPr="00D85309" w:rsidRDefault="00FE591C">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rPr>
      </w:pPr>
      <w:r w:rsidRPr="00D85309">
        <w:rPr>
          <w:rFonts w:ascii="Times New Roman" w:eastAsia="Times New Roman" w:hAnsi="Times New Roman" w:cs="Times New Roman"/>
          <w:sz w:val="24"/>
          <w:szCs w:val="24"/>
        </w:rPr>
        <w:t>Срок оказания Услуг: с даты подписания Сторонами договора до 10 апреля 2025 года.</w:t>
      </w:r>
    </w:p>
    <w:p w14:paraId="65B7BD2C" w14:textId="77777777" w:rsidR="00971DB4" w:rsidRPr="00D85309" w:rsidRDefault="00FE591C">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rPr>
      </w:pPr>
      <w:r w:rsidRPr="00D85309">
        <w:rPr>
          <w:rFonts w:ascii="Times New Roman" w:eastAsia="Times New Roman" w:hAnsi="Times New Roman" w:cs="Times New Roman"/>
          <w:sz w:val="24"/>
          <w:szCs w:val="24"/>
        </w:rPr>
        <w:t>Исполнитель гарантирует, что не является субъектом предпринимательской деятельности и располагает опытом и квалификацией, подтвержденными всеми необходимыми лицензиями, разрешениями, аттестатами и/или сертификатами и любыми другими правами, и полномочиями, которые требуются для оказания Услуг, предусмотренных Договором. При несоблюдении данного условия Исполнитель должен возместить Заказчику причиненные этим убытки, в том числе в виде денежных сумм (иного имущества), взысканных с Заказчика государственными органами или иными третьими лицами.</w:t>
      </w:r>
    </w:p>
    <w:p w14:paraId="54E14010" w14:textId="77777777" w:rsidR="00971DB4" w:rsidRPr="00D85309" w:rsidRDefault="00FE591C">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rPr>
      </w:pPr>
      <w:r w:rsidRPr="00D85309">
        <w:rPr>
          <w:rFonts w:ascii="Times New Roman" w:eastAsia="Times New Roman" w:hAnsi="Times New Roman" w:cs="Times New Roman"/>
          <w:sz w:val="24"/>
          <w:szCs w:val="24"/>
        </w:rPr>
        <w:t>На правоотношения, возникающие из настоящего Договора, не распространяются нормы трудового законодательства Республики Казахстан.</w:t>
      </w:r>
    </w:p>
    <w:p w14:paraId="6063820C" w14:textId="77777777" w:rsidR="00971DB4" w:rsidRPr="00D85309" w:rsidRDefault="00971DB4">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p>
    <w:p w14:paraId="6480F733" w14:textId="77777777" w:rsidR="00971DB4" w:rsidRPr="00D85309" w:rsidRDefault="00FE591C">
      <w:pPr>
        <w:pStyle w:val="1"/>
        <w:numPr>
          <w:ilvl w:val="0"/>
          <w:numId w:val="6"/>
        </w:numPr>
        <w:spacing w:before="0"/>
        <w:ind w:left="0" w:firstLine="0"/>
        <w:jc w:val="center"/>
        <w:rPr>
          <w:rFonts w:ascii="Times New Roman" w:hAnsi="Times New Roman"/>
          <w:b/>
          <w:color w:val="000000"/>
        </w:rPr>
      </w:pPr>
      <w:r w:rsidRPr="00D85309">
        <w:rPr>
          <w:rFonts w:ascii="Times New Roman" w:hAnsi="Times New Roman"/>
          <w:b/>
          <w:color w:val="000000"/>
          <w:sz w:val="24"/>
          <w:szCs w:val="24"/>
        </w:rPr>
        <w:t>Сумма договора и порядок выплаты</w:t>
      </w:r>
    </w:p>
    <w:p w14:paraId="42984E7F" w14:textId="77777777" w:rsidR="00971DB4" w:rsidRPr="00D85309" w:rsidRDefault="00FE591C">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rPr>
      </w:pPr>
      <w:bookmarkStart w:id="0" w:name="_heading=h.1t3h5sf" w:colFirst="0" w:colLast="0"/>
      <w:bookmarkEnd w:id="0"/>
      <w:r w:rsidRPr="00D85309">
        <w:rPr>
          <w:rFonts w:ascii="Times New Roman" w:eastAsia="Times New Roman" w:hAnsi="Times New Roman" w:cs="Times New Roman"/>
          <w:sz w:val="24"/>
          <w:szCs w:val="24"/>
        </w:rPr>
        <w:t>Сумма договора составляет ___________________ тенге, которая включает в себя все расходы Исполнителя, за исключением пункта 2.5 настоящего Договора, понесенные им в рамках оказания Услуг, а также налоги и другие обязательные платежи в бюджет и не подлежит изменению, за исключением случаев заключения дополнительного соглашения к настоящему Договору.</w:t>
      </w:r>
    </w:p>
    <w:p w14:paraId="68083859" w14:textId="77777777" w:rsidR="00971DB4" w:rsidRPr="00D85309" w:rsidRDefault="00FE591C">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rPr>
      </w:pPr>
      <w:r w:rsidRPr="00D85309">
        <w:rPr>
          <w:rFonts w:ascii="Times New Roman" w:eastAsia="Times New Roman" w:hAnsi="Times New Roman" w:cs="Times New Roman"/>
          <w:sz w:val="24"/>
          <w:szCs w:val="24"/>
        </w:rPr>
        <w:t>Оплата суммы договора осуществляется поэтапно согласно Приложению №2 к Договору, в безналичном порядке путем перевода денежных средств на банковский счет Исполнителя, указанный в разделе 14 Договора. В случае расторжения Договора по инициативе Заказчика и (или) Исполнителя до завершения того или иного этапа оказания Услуг, установленного Приложением №2 к Договору, Заказчик производит оплату Исполнителю только за этап и (или) этапы оказания услуг, которые завершены в полном объеме и подтвержденные актом выполненных работ (оказанных услуг), подписанным Сторонами.</w:t>
      </w:r>
    </w:p>
    <w:p w14:paraId="1E66A2D9" w14:textId="77777777" w:rsidR="00971DB4" w:rsidRPr="00D85309" w:rsidRDefault="00FE591C">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rPr>
      </w:pPr>
      <w:r w:rsidRPr="00D85309">
        <w:rPr>
          <w:rFonts w:ascii="Times New Roman" w:eastAsia="Times New Roman" w:hAnsi="Times New Roman" w:cs="Times New Roman"/>
          <w:sz w:val="24"/>
          <w:szCs w:val="24"/>
        </w:rPr>
        <w:t>Заказчик оплачивает Услуги в следующем порядке:</w:t>
      </w:r>
    </w:p>
    <w:p w14:paraId="6282239D" w14:textId="77777777" w:rsidR="00971DB4" w:rsidRPr="00D85309" w:rsidRDefault="00FE591C">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rPr>
      </w:pPr>
      <w:r w:rsidRPr="00D85309">
        <w:rPr>
          <w:rFonts w:ascii="Times New Roman" w:eastAsia="Times New Roman" w:hAnsi="Times New Roman" w:cs="Times New Roman"/>
          <w:sz w:val="24"/>
          <w:szCs w:val="24"/>
        </w:rPr>
        <w:lastRenderedPageBreak/>
        <w:t>в течение 10 (десяти) рабочих дней после подписания Сторонами акта выполненных работ (оказанных услуг), Заказчик перечисляет на расчетный счет Исполнителя сумму, с которой</w:t>
      </w:r>
      <w:r w:rsidRPr="00D85309">
        <w:rPr>
          <w:rFonts w:ascii="Times New Roman" w:eastAsia="Times New Roman" w:hAnsi="Times New Roman" w:cs="Times New Roman"/>
          <w:b/>
          <w:sz w:val="24"/>
          <w:szCs w:val="24"/>
        </w:rPr>
        <w:t xml:space="preserve"> </w:t>
      </w:r>
      <w:r w:rsidRPr="00D85309">
        <w:rPr>
          <w:rFonts w:ascii="Times New Roman" w:eastAsia="Times New Roman" w:hAnsi="Times New Roman" w:cs="Times New Roman"/>
          <w:sz w:val="24"/>
          <w:szCs w:val="24"/>
        </w:rPr>
        <w:t xml:space="preserve">удерживаются налоги и другие обязательные платежи, в том числе </w:t>
      </w:r>
      <w:r w:rsidRPr="00D85309">
        <w:rPr>
          <w:rFonts w:ascii="Times New Roman" w:eastAsia="Times New Roman" w:hAnsi="Times New Roman" w:cs="Times New Roman"/>
          <w:sz w:val="24"/>
          <w:szCs w:val="24"/>
          <w:highlight w:val="white"/>
        </w:rPr>
        <w:t>подоходный налог для физических лиц, обязательные пенсионные взносы, подлежащие уплате в единый накопительный пенсионный фонд, а также взнос на обязательное социальное медицинское страхование</w:t>
      </w:r>
      <w:r w:rsidRPr="00D85309">
        <w:rPr>
          <w:rFonts w:ascii="Times New Roman" w:eastAsia="Times New Roman" w:hAnsi="Times New Roman" w:cs="Times New Roman"/>
          <w:sz w:val="24"/>
          <w:szCs w:val="24"/>
        </w:rPr>
        <w:t xml:space="preserve"> согласно законодательству Республики Казахстан;</w:t>
      </w:r>
    </w:p>
    <w:p w14:paraId="359D347F" w14:textId="77777777" w:rsidR="00971DB4" w:rsidRPr="00D85309" w:rsidRDefault="00FE591C">
      <w:pPr>
        <w:numPr>
          <w:ilvl w:val="2"/>
          <w:numId w:val="6"/>
        </w:numPr>
        <w:spacing w:after="0" w:line="240" w:lineRule="auto"/>
        <w:ind w:left="0" w:firstLine="709"/>
        <w:jc w:val="both"/>
        <w:rPr>
          <w:rFonts w:ascii="Times New Roman" w:eastAsia="Times New Roman" w:hAnsi="Times New Roman" w:cs="Times New Roman"/>
        </w:rPr>
      </w:pPr>
      <w:r w:rsidRPr="00D85309">
        <w:rPr>
          <w:rFonts w:ascii="Times New Roman" w:eastAsia="Times New Roman" w:hAnsi="Times New Roman" w:cs="Times New Roman"/>
          <w:sz w:val="24"/>
          <w:szCs w:val="24"/>
        </w:rPr>
        <w:t>акт выполненных работ (оказанных услуг) подписывается Сторонами после предоставления Исполнителем услуг в соответствии с Приложением №1 к Договору.</w:t>
      </w:r>
    </w:p>
    <w:p w14:paraId="6AF3CCA4" w14:textId="77777777" w:rsidR="00971DB4" w:rsidRPr="00D85309" w:rsidRDefault="00FE591C">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rPr>
      </w:pPr>
      <w:r w:rsidRPr="00D85309">
        <w:rPr>
          <w:rFonts w:ascii="Times New Roman" w:eastAsia="Times New Roman" w:hAnsi="Times New Roman" w:cs="Times New Roman"/>
          <w:sz w:val="24"/>
          <w:szCs w:val="24"/>
        </w:rPr>
        <w:t>Заказчик не несет ответственности в случае задержки оплаты в результате непредоставления, либо предоставления недостоверных банковских реквизитов для выплаты суммы договора.</w:t>
      </w:r>
    </w:p>
    <w:p w14:paraId="25FEADFC" w14:textId="77777777" w:rsidR="00971DB4" w:rsidRPr="00D85309" w:rsidRDefault="00FE591C">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rPr>
      </w:pPr>
      <w:r w:rsidRPr="00D85309">
        <w:rPr>
          <w:rFonts w:ascii="Times New Roman" w:eastAsia="Times New Roman" w:hAnsi="Times New Roman" w:cs="Times New Roman"/>
          <w:sz w:val="24"/>
          <w:szCs w:val="24"/>
        </w:rPr>
        <w:t>В случае дополнительных расходов, понесенных Исполнителем в рамках оказания Услуг, а именно расходы по проезду и проживанию при организации проектных мероприятий в городах РК, которые не предусмотрены в сумме вознаграждения, указанной в пункте 2.1. Договора, возмещаются Заказчиком на основании подтверждающих документов в порядке и по нормам, предусмотренным для работников государственных органов, согласно Постановлению Правительства Республики Казахстан от 11 мая 2018 года № 256 «Об утверждении Правил возмещения расходов на служебные командировки за счет бюджетных средств, в том числе в иностранные государства» в следующем порядке:</w:t>
      </w:r>
    </w:p>
    <w:p w14:paraId="36656082" w14:textId="77777777" w:rsidR="00971DB4" w:rsidRPr="00D85309" w:rsidRDefault="00FE591C">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rPr>
      </w:pPr>
      <w:r w:rsidRPr="00D85309">
        <w:rPr>
          <w:rFonts w:ascii="Times New Roman" w:eastAsia="Times New Roman" w:hAnsi="Times New Roman" w:cs="Times New Roman"/>
          <w:sz w:val="24"/>
          <w:szCs w:val="24"/>
        </w:rPr>
        <w:t>исполнитель в течение 5 (пяти) рабочих дней по завершению участия и организации мероприятий предоставляет акт выполненных работ (оказанных услуг) с приложением подтверждающих документов, указанных в настоящем пункте. В течение 5 (пяти) рабочих дней;</w:t>
      </w:r>
    </w:p>
    <w:p w14:paraId="6A342B66" w14:textId="77777777" w:rsidR="00971DB4" w:rsidRPr="00D85309" w:rsidRDefault="00FE591C">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rPr>
      </w:pPr>
      <w:r w:rsidRPr="00D85309">
        <w:rPr>
          <w:rFonts w:ascii="Times New Roman" w:eastAsia="Times New Roman" w:hAnsi="Times New Roman" w:cs="Times New Roman"/>
          <w:sz w:val="24"/>
          <w:szCs w:val="24"/>
        </w:rPr>
        <w:t>заказчик оплачивает сумму по дополнительным расходам, на основании акта выполненных работ (оказанных услуг), выставленного Исполнителем Услуг с удержанием налогов и обязательных платежей в бюджет согласно законодательству Республики Казахстан.</w:t>
      </w:r>
    </w:p>
    <w:p w14:paraId="6E71CF87" w14:textId="77777777" w:rsidR="00971DB4" w:rsidRPr="00D85309" w:rsidRDefault="00971DB4">
      <w:pPr>
        <w:pBdr>
          <w:top w:val="nil"/>
          <w:left w:val="nil"/>
          <w:bottom w:val="nil"/>
          <w:right w:val="nil"/>
          <w:between w:val="nil"/>
        </w:pBdr>
        <w:spacing w:after="0" w:line="240" w:lineRule="auto"/>
        <w:ind w:left="709"/>
        <w:jc w:val="both"/>
        <w:rPr>
          <w:rFonts w:ascii="Times New Roman" w:eastAsia="Times New Roman" w:hAnsi="Times New Roman" w:cs="Times New Roman"/>
          <w:sz w:val="24"/>
          <w:szCs w:val="24"/>
        </w:rPr>
      </w:pPr>
    </w:p>
    <w:p w14:paraId="1F336854" w14:textId="77777777" w:rsidR="00971DB4" w:rsidRPr="00D85309" w:rsidRDefault="00971DB4">
      <w:pPr>
        <w:spacing w:after="0" w:line="240" w:lineRule="auto"/>
        <w:jc w:val="both"/>
        <w:rPr>
          <w:rFonts w:ascii="Times New Roman" w:eastAsia="Times New Roman" w:hAnsi="Times New Roman" w:cs="Times New Roman"/>
          <w:sz w:val="24"/>
          <w:szCs w:val="24"/>
        </w:rPr>
      </w:pPr>
    </w:p>
    <w:p w14:paraId="123622C7" w14:textId="77777777" w:rsidR="00971DB4" w:rsidRPr="00D85309" w:rsidRDefault="00FE591C">
      <w:pPr>
        <w:pStyle w:val="1"/>
        <w:numPr>
          <w:ilvl w:val="0"/>
          <w:numId w:val="6"/>
        </w:numPr>
        <w:spacing w:before="0"/>
        <w:ind w:left="0" w:firstLine="0"/>
        <w:jc w:val="center"/>
        <w:rPr>
          <w:rFonts w:ascii="Times New Roman" w:hAnsi="Times New Roman"/>
          <w:b/>
          <w:color w:val="000000"/>
        </w:rPr>
      </w:pPr>
      <w:r w:rsidRPr="00D85309">
        <w:rPr>
          <w:rFonts w:ascii="Times New Roman" w:hAnsi="Times New Roman"/>
          <w:b/>
          <w:color w:val="000000"/>
          <w:sz w:val="24"/>
          <w:szCs w:val="24"/>
        </w:rPr>
        <w:t>Права и обязанности сторон</w:t>
      </w:r>
    </w:p>
    <w:p w14:paraId="41E0F1FA" w14:textId="77777777" w:rsidR="00971DB4" w:rsidRPr="00D85309" w:rsidRDefault="00FE591C">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rPr>
      </w:pPr>
      <w:r w:rsidRPr="00D85309">
        <w:rPr>
          <w:rFonts w:ascii="Times New Roman" w:eastAsia="Times New Roman" w:hAnsi="Times New Roman" w:cs="Times New Roman"/>
          <w:sz w:val="24"/>
          <w:szCs w:val="24"/>
        </w:rPr>
        <w:t>Заказчик вправе:</w:t>
      </w:r>
    </w:p>
    <w:p w14:paraId="6DAFDACF" w14:textId="77777777" w:rsidR="00971DB4" w:rsidRPr="00D85309" w:rsidRDefault="00FE591C">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rPr>
      </w:pPr>
      <w:r w:rsidRPr="00D85309">
        <w:rPr>
          <w:rFonts w:ascii="Times New Roman" w:eastAsia="Times New Roman" w:hAnsi="Times New Roman" w:cs="Times New Roman"/>
          <w:sz w:val="24"/>
          <w:szCs w:val="24"/>
        </w:rPr>
        <w:t>требовать от Исполнителя оказания Услуг надлежащего качества в объеме, порядке и сроки, определенные Договором и Приложением № 1 и Приложением № 2 к Договору;</w:t>
      </w:r>
    </w:p>
    <w:p w14:paraId="0E6A32FC" w14:textId="77777777" w:rsidR="00971DB4" w:rsidRPr="00D85309" w:rsidRDefault="00FE591C">
      <w:pPr>
        <w:numPr>
          <w:ilvl w:val="2"/>
          <w:numId w:val="6"/>
        </w:numPr>
        <w:spacing w:after="0" w:line="240" w:lineRule="auto"/>
        <w:ind w:left="0" w:firstLine="709"/>
        <w:jc w:val="both"/>
        <w:rPr>
          <w:rFonts w:ascii="Times New Roman" w:eastAsia="Times New Roman" w:hAnsi="Times New Roman" w:cs="Times New Roman"/>
        </w:rPr>
      </w:pPr>
      <w:r w:rsidRPr="00D85309">
        <w:rPr>
          <w:rFonts w:ascii="Times New Roman" w:eastAsia="Times New Roman" w:hAnsi="Times New Roman" w:cs="Times New Roman"/>
          <w:sz w:val="24"/>
          <w:szCs w:val="24"/>
        </w:rPr>
        <w:t>в целях контроля за ходом выполнения и качеством оказываемых Услуг запрашивать в любое время у Исполнителя информацию о ходе оказания Услуг. Контроль за сроками и качеством оказания услуг производится представителями Заказчика, определенными ответственными лицами – сотрудниками Заказчика, включая руководство Заказчика;</w:t>
      </w:r>
    </w:p>
    <w:p w14:paraId="1B32A3B9" w14:textId="77777777" w:rsidR="00971DB4" w:rsidRPr="00D85309" w:rsidRDefault="00FE591C">
      <w:pPr>
        <w:numPr>
          <w:ilvl w:val="2"/>
          <w:numId w:val="6"/>
        </w:numPr>
        <w:spacing w:after="0" w:line="240" w:lineRule="auto"/>
        <w:ind w:left="0" w:firstLine="709"/>
        <w:jc w:val="both"/>
        <w:rPr>
          <w:rFonts w:ascii="Times New Roman" w:eastAsia="Times New Roman" w:hAnsi="Times New Roman" w:cs="Times New Roman"/>
        </w:rPr>
      </w:pPr>
      <w:r w:rsidRPr="00D85309">
        <w:rPr>
          <w:rFonts w:ascii="Times New Roman" w:eastAsia="Times New Roman" w:hAnsi="Times New Roman" w:cs="Times New Roman"/>
          <w:sz w:val="24"/>
          <w:szCs w:val="24"/>
        </w:rPr>
        <w:t>отказаться от подписания акта выполненных работ (оказанных услуг) в случае их несоответствия условиям Договора;</w:t>
      </w:r>
    </w:p>
    <w:p w14:paraId="00BFB033" w14:textId="77777777" w:rsidR="00971DB4" w:rsidRPr="00D85309" w:rsidRDefault="00FE591C">
      <w:pPr>
        <w:numPr>
          <w:ilvl w:val="2"/>
          <w:numId w:val="6"/>
        </w:numPr>
        <w:spacing w:after="0" w:line="240" w:lineRule="auto"/>
        <w:ind w:left="0" w:firstLine="709"/>
        <w:jc w:val="both"/>
        <w:rPr>
          <w:rFonts w:ascii="Times New Roman" w:eastAsia="Times New Roman" w:hAnsi="Times New Roman" w:cs="Times New Roman"/>
        </w:rPr>
      </w:pPr>
      <w:r w:rsidRPr="00D85309">
        <w:rPr>
          <w:rFonts w:ascii="Times New Roman" w:eastAsia="Times New Roman" w:hAnsi="Times New Roman" w:cs="Times New Roman"/>
          <w:sz w:val="24"/>
          <w:szCs w:val="24"/>
        </w:rPr>
        <w:t>отказаться от подписания акта выполненных работ (оказанных услуг), в случае наличия у Заказчика замечаний/возражений к услугам. Исполнитель обязан устранить замечания/возражения Заказчика в согласованные с Заказчиком сроки, но не более 5 (пяти) рабочих дней с момента получения требования Заказчика;</w:t>
      </w:r>
    </w:p>
    <w:p w14:paraId="54D74CA6" w14:textId="77777777" w:rsidR="00971DB4" w:rsidRPr="00D85309" w:rsidRDefault="00FE591C">
      <w:pPr>
        <w:numPr>
          <w:ilvl w:val="2"/>
          <w:numId w:val="6"/>
        </w:numPr>
        <w:spacing w:after="0" w:line="240" w:lineRule="auto"/>
        <w:ind w:left="0" w:firstLine="709"/>
        <w:jc w:val="both"/>
        <w:rPr>
          <w:rFonts w:ascii="Times New Roman" w:eastAsia="Times New Roman" w:hAnsi="Times New Roman" w:cs="Times New Roman"/>
        </w:rPr>
      </w:pPr>
      <w:r w:rsidRPr="00D85309">
        <w:rPr>
          <w:rFonts w:ascii="Times New Roman" w:eastAsia="Times New Roman" w:hAnsi="Times New Roman" w:cs="Times New Roman"/>
          <w:sz w:val="24"/>
          <w:szCs w:val="24"/>
        </w:rPr>
        <w:t>отказаться от оплаты суммы договора Исполнителю, в случае расторжения Договора по инициативе последнего до завершения оказания Услуг в полном объеме;</w:t>
      </w:r>
    </w:p>
    <w:p w14:paraId="62A45804" w14:textId="77777777" w:rsidR="00971DB4" w:rsidRPr="00D85309" w:rsidRDefault="00FE591C">
      <w:pPr>
        <w:numPr>
          <w:ilvl w:val="2"/>
          <w:numId w:val="6"/>
        </w:numPr>
        <w:spacing w:after="0" w:line="240" w:lineRule="auto"/>
        <w:ind w:left="0" w:firstLine="709"/>
        <w:jc w:val="both"/>
        <w:rPr>
          <w:rFonts w:ascii="Times New Roman" w:eastAsia="Times New Roman" w:hAnsi="Times New Roman" w:cs="Times New Roman"/>
        </w:rPr>
      </w:pPr>
      <w:r w:rsidRPr="00D85309">
        <w:rPr>
          <w:rFonts w:ascii="Times New Roman" w:eastAsia="Times New Roman" w:hAnsi="Times New Roman" w:cs="Times New Roman"/>
          <w:sz w:val="24"/>
          <w:szCs w:val="24"/>
        </w:rPr>
        <w:t>отказаться от исполнения настоящего Договора в том числе, но не ограничиваясь, в случае нецелесообразности его дальнейшего исполнения, предупредив об этом Исполнителя в письменной форме не менее, чем за 3 (три) рабочих дня, при условии оплаты Исполнителю фактически понесенных им расходов.</w:t>
      </w:r>
    </w:p>
    <w:p w14:paraId="55D18358" w14:textId="77777777" w:rsidR="00971DB4" w:rsidRPr="00D85309" w:rsidRDefault="00FE591C">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rPr>
      </w:pPr>
      <w:r w:rsidRPr="00D85309">
        <w:rPr>
          <w:rFonts w:ascii="Times New Roman" w:eastAsia="Times New Roman" w:hAnsi="Times New Roman" w:cs="Times New Roman"/>
          <w:sz w:val="24"/>
          <w:szCs w:val="24"/>
        </w:rPr>
        <w:t>Заказчик обязан:</w:t>
      </w:r>
    </w:p>
    <w:p w14:paraId="61A8A467" w14:textId="77777777" w:rsidR="00971DB4" w:rsidRPr="00D85309" w:rsidRDefault="00FE591C">
      <w:pPr>
        <w:numPr>
          <w:ilvl w:val="2"/>
          <w:numId w:val="6"/>
        </w:numPr>
        <w:spacing w:after="0" w:line="240" w:lineRule="auto"/>
        <w:ind w:left="0" w:firstLine="709"/>
        <w:jc w:val="both"/>
        <w:rPr>
          <w:rFonts w:ascii="Times New Roman" w:eastAsia="Times New Roman" w:hAnsi="Times New Roman" w:cs="Times New Roman"/>
        </w:rPr>
      </w:pPr>
      <w:r w:rsidRPr="00D85309">
        <w:rPr>
          <w:rFonts w:ascii="Times New Roman" w:eastAsia="Times New Roman" w:hAnsi="Times New Roman" w:cs="Times New Roman"/>
          <w:sz w:val="24"/>
          <w:szCs w:val="24"/>
        </w:rPr>
        <w:lastRenderedPageBreak/>
        <w:t>своевременно и в полном объеме оплатить фактически и надлежащим образом, оказанные Исполнителем Услуги, принятые по актам выполненных работ (оказанных услуг) на условиях Договора;</w:t>
      </w:r>
    </w:p>
    <w:p w14:paraId="1DB7F0AA" w14:textId="77777777" w:rsidR="00971DB4" w:rsidRPr="00D85309" w:rsidRDefault="00FE591C">
      <w:pPr>
        <w:numPr>
          <w:ilvl w:val="2"/>
          <w:numId w:val="6"/>
        </w:numPr>
        <w:spacing w:after="0" w:line="240" w:lineRule="auto"/>
        <w:ind w:left="0" w:firstLine="709"/>
        <w:jc w:val="both"/>
        <w:rPr>
          <w:rFonts w:ascii="Times New Roman" w:eastAsia="Times New Roman" w:hAnsi="Times New Roman" w:cs="Times New Roman"/>
        </w:rPr>
      </w:pPr>
      <w:r w:rsidRPr="00D85309">
        <w:rPr>
          <w:rFonts w:ascii="Times New Roman" w:eastAsia="Times New Roman" w:hAnsi="Times New Roman" w:cs="Times New Roman"/>
          <w:sz w:val="24"/>
          <w:szCs w:val="24"/>
        </w:rPr>
        <w:t>оказывать содействие Исполнителю в оказании Услуг по Договору.</w:t>
      </w:r>
    </w:p>
    <w:p w14:paraId="34987D27" w14:textId="77777777" w:rsidR="00971DB4" w:rsidRPr="00D85309" w:rsidRDefault="00FE591C">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rPr>
      </w:pPr>
      <w:r w:rsidRPr="00D85309">
        <w:rPr>
          <w:rFonts w:ascii="Times New Roman" w:eastAsia="Times New Roman" w:hAnsi="Times New Roman" w:cs="Times New Roman"/>
          <w:sz w:val="24"/>
          <w:szCs w:val="24"/>
        </w:rPr>
        <w:t>Исполнитель вправе:</w:t>
      </w:r>
    </w:p>
    <w:p w14:paraId="59062160" w14:textId="77777777" w:rsidR="00971DB4" w:rsidRPr="00D85309" w:rsidRDefault="00FE591C">
      <w:pPr>
        <w:numPr>
          <w:ilvl w:val="2"/>
          <w:numId w:val="6"/>
        </w:numPr>
        <w:spacing w:after="0" w:line="240" w:lineRule="auto"/>
        <w:ind w:left="0" w:firstLine="709"/>
        <w:jc w:val="both"/>
        <w:rPr>
          <w:rFonts w:ascii="Times New Roman" w:eastAsia="Times New Roman" w:hAnsi="Times New Roman" w:cs="Times New Roman"/>
        </w:rPr>
      </w:pPr>
      <w:r w:rsidRPr="00D85309">
        <w:rPr>
          <w:rFonts w:ascii="Times New Roman" w:eastAsia="Times New Roman" w:hAnsi="Times New Roman" w:cs="Times New Roman"/>
          <w:sz w:val="24"/>
          <w:szCs w:val="24"/>
        </w:rPr>
        <w:t>требовать от Заказчика оплаты оказанных Услуг в соответствии с условиями Договора;</w:t>
      </w:r>
    </w:p>
    <w:p w14:paraId="5B3B4268" w14:textId="77777777" w:rsidR="00971DB4" w:rsidRPr="00D85309" w:rsidRDefault="00FE591C">
      <w:pPr>
        <w:numPr>
          <w:ilvl w:val="2"/>
          <w:numId w:val="6"/>
        </w:numPr>
        <w:spacing w:after="0" w:line="240" w:lineRule="auto"/>
        <w:ind w:left="0" w:firstLine="709"/>
        <w:jc w:val="both"/>
        <w:rPr>
          <w:rFonts w:ascii="Times New Roman" w:eastAsia="Times New Roman" w:hAnsi="Times New Roman" w:cs="Times New Roman"/>
        </w:rPr>
      </w:pPr>
      <w:r w:rsidRPr="00D85309">
        <w:rPr>
          <w:rFonts w:ascii="Times New Roman" w:eastAsia="Times New Roman" w:hAnsi="Times New Roman" w:cs="Times New Roman"/>
          <w:sz w:val="24"/>
          <w:szCs w:val="24"/>
        </w:rPr>
        <w:t>запрашивать у Заказчика необходимую информацию по оказанию Услуг в рамках настоящего Договора.</w:t>
      </w:r>
    </w:p>
    <w:p w14:paraId="0B6F6427" w14:textId="77777777" w:rsidR="00971DB4" w:rsidRPr="00D85309" w:rsidRDefault="00FE591C">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rPr>
      </w:pPr>
      <w:r w:rsidRPr="00D85309">
        <w:rPr>
          <w:rFonts w:ascii="Times New Roman" w:eastAsia="Times New Roman" w:hAnsi="Times New Roman" w:cs="Times New Roman"/>
          <w:sz w:val="24"/>
          <w:szCs w:val="24"/>
        </w:rPr>
        <w:t>Исполнитель обязан:</w:t>
      </w:r>
    </w:p>
    <w:p w14:paraId="4B61F3E0" w14:textId="77777777" w:rsidR="00971DB4" w:rsidRPr="00D85309" w:rsidRDefault="00FE591C">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rPr>
      </w:pPr>
      <w:r w:rsidRPr="00D85309">
        <w:rPr>
          <w:rFonts w:ascii="Times New Roman" w:eastAsia="Times New Roman" w:hAnsi="Times New Roman" w:cs="Times New Roman"/>
          <w:sz w:val="24"/>
          <w:szCs w:val="24"/>
        </w:rPr>
        <w:t>при оказании Услуг быть независимым от мнения третьих лиц, в том числе работодателей Исполнителя, от должностных лиц, проверяющих органов, должен проявлять объективность при оказании Услуг, все результаты Услуг должны соответствовать требованиям законодательства Республики Казахстан;</w:t>
      </w:r>
    </w:p>
    <w:p w14:paraId="07D5ABB3" w14:textId="77777777" w:rsidR="00971DB4" w:rsidRPr="00D85309" w:rsidRDefault="00FE591C">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rPr>
      </w:pPr>
      <w:bookmarkStart w:id="1" w:name="_heading=h.1fob9te" w:colFirst="0" w:colLast="0"/>
      <w:bookmarkEnd w:id="1"/>
      <w:r w:rsidRPr="00D85309">
        <w:rPr>
          <w:rFonts w:ascii="Times New Roman" w:eastAsia="Times New Roman" w:hAnsi="Times New Roman" w:cs="Times New Roman"/>
          <w:sz w:val="24"/>
          <w:szCs w:val="24"/>
        </w:rPr>
        <w:t>оказать Заказчику Услуги лично и надлежащего качества, в объеме, порядке и сроки, определенные Договором, Приложением № 1 и Приложением № 2 к Договору;</w:t>
      </w:r>
    </w:p>
    <w:p w14:paraId="2B28A4E8" w14:textId="77777777" w:rsidR="00971DB4" w:rsidRPr="00D85309" w:rsidRDefault="00FE591C">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rPr>
      </w:pPr>
      <w:r w:rsidRPr="00D85309">
        <w:rPr>
          <w:rFonts w:ascii="Times New Roman" w:eastAsia="Times New Roman" w:hAnsi="Times New Roman" w:cs="Times New Roman"/>
          <w:sz w:val="24"/>
          <w:szCs w:val="24"/>
        </w:rPr>
        <w:t>в случае наличия замечаний у Заказчика к оказанным или оказываемым Услугам устранять своими силами и за свой счет недостатки в сроки, указанные Заказчиком;</w:t>
      </w:r>
    </w:p>
    <w:p w14:paraId="514B1892" w14:textId="77777777" w:rsidR="00971DB4" w:rsidRPr="00D85309" w:rsidRDefault="00FE591C">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rPr>
      </w:pPr>
      <w:r w:rsidRPr="00D85309">
        <w:rPr>
          <w:rFonts w:ascii="Times New Roman" w:eastAsia="Times New Roman" w:hAnsi="Times New Roman" w:cs="Times New Roman"/>
          <w:sz w:val="24"/>
          <w:szCs w:val="24"/>
        </w:rPr>
        <w:t>проводить с экспертами и работниками Заказчика (по времени г. Астана) консультации в режиме телеконференции, посредством видеоконференцсвязи по запросу Заказчика;</w:t>
      </w:r>
    </w:p>
    <w:p w14:paraId="48FA6D09" w14:textId="77777777" w:rsidR="00971DB4" w:rsidRPr="00D85309" w:rsidRDefault="00FE591C">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rPr>
      </w:pPr>
      <w:r w:rsidRPr="00D85309">
        <w:rPr>
          <w:rFonts w:ascii="Times New Roman" w:eastAsia="Times New Roman" w:hAnsi="Times New Roman" w:cs="Times New Roman"/>
          <w:sz w:val="24"/>
          <w:szCs w:val="24"/>
        </w:rPr>
        <w:t>соблюдать конфиденциальность, предусмотренную Договором;</w:t>
      </w:r>
    </w:p>
    <w:p w14:paraId="4A35BD7F" w14:textId="77777777" w:rsidR="00971DB4" w:rsidRPr="00D85309" w:rsidRDefault="00FE591C">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rPr>
      </w:pPr>
      <w:r w:rsidRPr="00D85309">
        <w:rPr>
          <w:rFonts w:ascii="Times New Roman" w:eastAsia="Times New Roman" w:hAnsi="Times New Roman" w:cs="Times New Roman"/>
          <w:sz w:val="24"/>
          <w:szCs w:val="24"/>
        </w:rPr>
        <w:t>не разглашать третьим лицам и не использовать с целями, отличными от надлежащего исполнения обязательств по Договору, любую информацию, полученную от Заказчика в соответствии или касательно Договора, без письменного на то согласия Заказчика;</w:t>
      </w:r>
    </w:p>
    <w:p w14:paraId="0AB39911" w14:textId="77777777" w:rsidR="00971DB4" w:rsidRPr="00D85309" w:rsidRDefault="00FE591C">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rPr>
      </w:pPr>
      <w:r w:rsidRPr="00D85309">
        <w:rPr>
          <w:rFonts w:ascii="Times New Roman" w:eastAsia="Times New Roman" w:hAnsi="Times New Roman" w:cs="Times New Roman"/>
          <w:sz w:val="24"/>
          <w:szCs w:val="24"/>
        </w:rPr>
        <w:t>при невозможности оказания Услуг или его части немедленно об этом сообщить Заказчику;</w:t>
      </w:r>
    </w:p>
    <w:p w14:paraId="2703D22E" w14:textId="77777777" w:rsidR="00971DB4" w:rsidRPr="00D85309" w:rsidRDefault="00FE591C">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rPr>
      </w:pPr>
      <w:r w:rsidRPr="00D85309">
        <w:rPr>
          <w:rFonts w:ascii="Times New Roman" w:eastAsia="Times New Roman" w:hAnsi="Times New Roman" w:cs="Times New Roman"/>
          <w:sz w:val="24"/>
          <w:szCs w:val="24"/>
        </w:rPr>
        <w:t>по первому требованию Заказчика предоставлять информацию о ходе исполнения обязательств по Договору.</w:t>
      </w:r>
    </w:p>
    <w:p w14:paraId="58A3009B" w14:textId="77777777" w:rsidR="00971DB4" w:rsidRPr="00D85309" w:rsidRDefault="00971DB4">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005B289B" w14:textId="77777777" w:rsidR="00971DB4" w:rsidRPr="00D85309" w:rsidRDefault="00FE591C">
      <w:pPr>
        <w:pStyle w:val="1"/>
        <w:numPr>
          <w:ilvl w:val="0"/>
          <w:numId w:val="6"/>
        </w:numPr>
        <w:spacing w:before="0"/>
        <w:ind w:left="0" w:firstLine="0"/>
        <w:jc w:val="center"/>
        <w:rPr>
          <w:rFonts w:ascii="Times New Roman" w:hAnsi="Times New Roman"/>
          <w:b/>
          <w:color w:val="000000"/>
        </w:rPr>
      </w:pPr>
      <w:r w:rsidRPr="00D85309">
        <w:rPr>
          <w:rFonts w:ascii="Times New Roman" w:hAnsi="Times New Roman"/>
          <w:b/>
          <w:color w:val="000000"/>
          <w:sz w:val="24"/>
          <w:szCs w:val="24"/>
        </w:rPr>
        <w:t>Ответственность сторон</w:t>
      </w:r>
    </w:p>
    <w:p w14:paraId="4431842C" w14:textId="77777777" w:rsidR="00971DB4" w:rsidRPr="00D85309" w:rsidRDefault="00FE591C">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rPr>
      </w:pPr>
      <w:r w:rsidRPr="00D85309">
        <w:rPr>
          <w:rFonts w:ascii="Times New Roman" w:eastAsia="Times New Roman" w:hAnsi="Times New Roman" w:cs="Times New Roman"/>
          <w:sz w:val="24"/>
          <w:szCs w:val="24"/>
        </w:rPr>
        <w:t>За неисполнение либо ненадлежащее исполнение обязательств по настоящему Договору Стороны несут ответственность в соответствии с законодательством Республики Казахстан и Договором.</w:t>
      </w:r>
    </w:p>
    <w:p w14:paraId="3AA858DD" w14:textId="77777777" w:rsidR="00971DB4" w:rsidRPr="00D85309" w:rsidRDefault="00FE591C">
      <w:pPr>
        <w:spacing w:after="0" w:line="240" w:lineRule="auto"/>
        <w:ind w:firstLine="709"/>
        <w:jc w:val="both"/>
        <w:rPr>
          <w:rFonts w:ascii="Times New Roman" w:eastAsia="Times New Roman" w:hAnsi="Times New Roman" w:cs="Times New Roman"/>
          <w:sz w:val="24"/>
          <w:szCs w:val="24"/>
        </w:rPr>
      </w:pPr>
      <w:r w:rsidRPr="00D85309">
        <w:rPr>
          <w:rFonts w:ascii="Times New Roman" w:eastAsia="Times New Roman" w:hAnsi="Times New Roman" w:cs="Times New Roman"/>
          <w:sz w:val="24"/>
          <w:szCs w:val="24"/>
        </w:rPr>
        <w:t>Под неисполнением или ненадлежащим исполнением обязательств по Договору понимаются, в том числе случаи:</w:t>
      </w:r>
    </w:p>
    <w:p w14:paraId="6765E615" w14:textId="77777777" w:rsidR="00971DB4" w:rsidRPr="00D85309" w:rsidRDefault="00FE591C">
      <w:pPr>
        <w:spacing w:after="0" w:line="240" w:lineRule="auto"/>
        <w:ind w:firstLine="709"/>
        <w:jc w:val="both"/>
        <w:rPr>
          <w:rFonts w:ascii="Times New Roman" w:eastAsia="Times New Roman" w:hAnsi="Times New Roman" w:cs="Times New Roman"/>
          <w:sz w:val="24"/>
          <w:szCs w:val="24"/>
        </w:rPr>
      </w:pPr>
      <w:r w:rsidRPr="00D85309">
        <w:rPr>
          <w:rFonts w:ascii="Times New Roman" w:eastAsia="Times New Roman" w:hAnsi="Times New Roman" w:cs="Times New Roman"/>
          <w:sz w:val="24"/>
          <w:szCs w:val="24"/>
        </w:rPr>
        <w:t>нарушения сроков оказания Услуг;</w:t>
      </w:r>
    </w:p>
    <w:p w14:paraId="4B389EA0" w14:textId="77777777" w:rsidR="00971DB4" w:rsidRPr="00D85309" w:rsidRDefault="00FE591C">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D85309">
        <w:rPr>
          <w:rFonts w:ascii="Times New Roman" w:eastAsia="Times New Roman" w:hAnsi="Times New Roman" w:cs="Times New Roman"/>
          <w:sz w:val="24"/>
          <w:szCs w:val="24"/>
        </w:rPr>
        <w:t>недостоверности и (или) не полноты данных, указанных Исполнителем в отчетах и (или) акте выполненных работ (оказанных услуг);</w:t>
      </w:r>
    </w:p>
    <w:p w14:paraId="562A48A6" w14:textId="77777777" w:rsidR="00971DB4" w:rsidRPr="00D85309" w:rsidRDefault="00FE591C">
      <w:pPr>
        <w:spacing w:after="0" w:line="240" w:lineRule="auto"/>
        <w:ind w:firstLine="709"/>
        <w:jc w:val="both"/>
        <w:rPr>
          <w:rFonts w:ascii="Times New Roman" w:eastAsia="Times New Roman" w:hAnsi="Times New Roman" w:cs="Times New Roman"/>
          <w:sz w:val="24"/>
          <w:szCs w:val="24"/>
        </w:rPr>
      </w:pPr>
      <w:r w:rsidRPr="00D85309">
        <w:rPr>
          <w:rFonts w:ascii="Times New Roman" w:eastAsia="Times New Roman" w:hAnsi="Times New Roman" w:cs="Times New Roman"/>
          <w:sz w:val="24"/>
          <w:szCs w:val="24"/>
        </w:rPr>
        <w:t>оказания некачественных Услуг (включая, но не ограничиваясь: ошибки, допущенные при осуществлении расчётов, составление заведомо ложных сведений, недостоверности и (или) не полноты данных).</w:t>
      </w:r>
    </w:p>
    <w:p w14:paraId="2F31F10E" w14:textId="77777777" w:rsidR="00971DB4" w:rsidRPr="00D85309" w:rsidRDefault="00FE591C">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rPr>
      </w:pPr>
      <w:r w:rsidRPr="00D85309">
        <w:rPr>
          <w:rFonts w:ascii="Times New Roman" w:eastAsia="Times New Roman" w:hAnsi="Times New Roman" w:cs="Times New Roman"/>
          <w:sz w:val="24"/>
          <w:szCs w:val="24"/>
        </w:rPr>
        <w:t>В случае невыполнения и (или) несвоевременного выполнения Исполнителем обязательств по Договору, Заказчик имеет право удержать от суммы соответствующего этапа или взыскать по Договору, сумму неустойки в размере 0,1% (ноль целых одна десятая процента) за каждый календарный день просрочки от суммы соответствующего этапа.</w:t>
      </w:r>
    </w:p>
    <w:p w14:paraId="29F97D61" w14:textId="77777777" w:rsidR="00971DB4" w:rsidRPr="00D85309" w:rsidRDefault="00FE591C">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rPr>
      </w:pPr>
      <w:r w:rsidRPr="00D85309">
        <w:rPr>
          <w:rFonts w:ascii="Times New Roman" w:eastAsia="Times New Roman" w:hAnsi="Times New Roman" w:cs="Times New Roman"/>
          <w:sz w:val="24"/>
          <w:szCs w:val="24"/>
        </w:rPr>
        <w:t>Оплата неустойки не освобождает Стороны от выполнения обязательств, предусмотренных Договором.</w:t>
      </w:r>
    </w:p>
    <w:p w14:paraId="634BBD2A" w14:textId="77777777" w:rsidR="00971DB4" w:rsidRPr="00D85309" w:rsidRDefault="00FE591C">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rPr>
      </w:pPr>
      <w:r w:rsidRPr="00D85309">
        <w:rPr>
          <w:rFonts w:ascii="Times New Roman" w:eastAsia="Times New Roman" w:hAnsi="Times New Roman" w:cs="Times New Roman"/>
          <w:sz w:val="24"/>
          <w:szCs w:val="24"/>
        </w:rPr>
        <w:t xml:space="preserve">За нанесение убытков Заказчику или третьим лицам в результате нарушения им обязательств по Договору, Исполнитель несет полную ответственность в размере причиненного убытка согласно действующему законодательству Республики Казахстан. Исполнитель самостоятельно несет ответственность по любым искам, претензиям, финансовым </w:t>
      </w:r>
      <w:r w:rsidRPr="00D85309">
        <w:rPr>
          <w:rFonts w:ascii="Times New Roman" w:eastAsia="Times New Roman" w:hAnsi="Times New Roman" w:cs="Times New Roman"/>
          <w:sz w:val="24"/>
          <w:szCs w:val="24"/>
        </w:rPr>
        <w:lastRenderedPageBreak/>
        <w:t>обязательствам и т. д., связанным с причинением ущерба и (или) убытков третьим лицам, имуществу третьих лиц, требованиям о компенсации морального вреда, возникшим в результате неисполнения или ненадлежащего исполнения своих договорных обязательств. Исполнитель обязан оградить Заказчика от таких разбирательств и компенсировать ему любые возникшие расходы.</w:t>
      </w:r>
    </w:p>
    <w:p w14:paraId="6BA4E6AC" w14:textId="77777777" w:rsidR="00971DB4" w:rsidRPr="00D85309" w:rsidRDefault="00FE591C">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rPr>
      </w:pPr>
      <w:r w:rsidRPr="00D85309">
        <w:rPr>
          <w:rFonts w:ascii="Times New Roman" w:eastAsia="Times New Roman" w:hAnsi="Times New Roman" w:cs="Times New Roman"/>
          <w:sz w:val="24"/>
          <w:szCs w:val="24"/>
        </w:rPr>
        <w:t>Заказчик вправе удержать/вычесть из суммы по Договору, выплачиваемой Исполнителю сумму убытка/вреда, причиненного Заказчику в соответствии с условиями настоящего Договора и/или взыскать их в порядке, установленном законодательством Республики Казахстан.</w:t>
      </w:r>
    </w:p>
    <w:p w14:paraId="30323C56" w14:textId="77777777" w:rsidR="00971DB4" w:rsidRPr="00D85309" w:rsidRDefault="00FE591C">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rPr>
      </w:pPr>
      <w:r w:rsidRPr="00D85309">
        <w:rPr>
          <w:rFonts w:ascii="Times New Roman" w:eastAsia="Times New Roman" w:hAnsi="Times New Roman" w:cs="Times New Roman"/>
          <w:sz w:val="24"/>
          <w:szCs w:val="24"/>
        </w:rPr>
        <w:t>Договор, может быть, в одностороннем внесудебном порядке расторгнут каждой из Сторон (односторонний отказ от исполнения Договора) с письменным уведомлением иной Стороны не менее чем за 10 (десять) календарных дней до даты предполагаемого расторжения.</w:t>
      </w:r>
    </w:p>
    <w:p w14:paraId="12417FCB" w14:textId="77777777" w:rsidR="00971DB4" w:rsidRPr="00D85309" w:rsidRDefault="00FE591C">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rPr>
      </w:pPr>
      <w:r w:rsidRPr="00D85309">
        <w:rPr>
          <w:rFonts w:ascii="Times New Roman" w:eastAsia="Times New Roman" w:hAnsi="Times New Roman" w:cs="Times New Roman"/>
          <w:sz w:val="24"/>
          <w:szCs w:val="24"/>
        </w:rPr>
        <w:t xml:space="preserve"> В случае расторжения Договора и (или) одностороннего отказа от Договора по инициативе Исполнителя Заказчик имеет право обратиться в судебные органы Республики Казахстан за защитой своих прав и законных интересов, в том числе по возмещению расходов и (или) убытков, вызванных расторжением Договора и (или) односторонним отказом от Договора по инициативе Исполнителя.  </w:t>
      </w:r>
    </w:p>
    <w:p w14:paraId="75D04C56" w14:textId="77777777" w:rsidR="00971DB4" w:rsidRPr="00D85309" w:rsidRDefault="00971DB4">
      <w:pPr>
        <w:pBdr>
          <w:top w:val="nil"/>
          <w:left w:val="nil"/>
          <w:bottom w:val="nil"/>
          <w:right w:val="nil"/>
          <w:between w:val="nil"/>
        </w:pBdr>
        <w:spacing w:after="0" w:line="240" w:lineRule="auto"/>
        <w:ind w:left="709"/>
        <w:jc w:val="both"/>
        <w:rPr>
          <w:rFonts w:ascii="Times New Roman" w:eastAsia="Times New Roman" w:hAnsi="Times New Roman" w:cs="Times New Roman"/>
          <w:sz w:val="24"/>
          <w:szCs w:val="24"/>
        </w:rPr>
      </w:pPr>
    </w:p>
    <w:p w14:paraId="530D64EB" w14:textId="77777777" w:rsidR="00971DB4" w:rsidRPr="00D85309" w:rsidRDefault="00971DB4">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43E577F1" w14:textId="77777777" w:rsidR="00971DB4" w:rsidRPr="00D85309" w:rsidRDefault="00FE591C">
      <w:pPr>
        <w:pStyle w:val="1"/>
        <w:numPr>
          <w:ilvl w:val="0"/>
          <w:numId w:val="6"/>
        </w:numPr>
        <w:spacing w:before="0"/>
        <w:ind w:left="0" w:firstLine="0"/>
        <w:jc w:val="center"/>
        <w:rPr>
          <w:rFonts w:ascii="Times New Roman" w:hAnsi="Times New Roman"/>
          <w:b/>
          <w:color w:val="000000"/>
        </w:rPr>
      </w:pPr>
      <w:r w:rsidRPr="00D85309">
        <w:rPr>
          <w:rFonts w:ascii="Times New Roman" w:hAnsi="Times New Roman"/>
          <w:b/>
          <w:color w:val="000000"/>
          <w:sz w:val="24"/>
          <w:szCs w:val="24"/>
        </w:rPr>
        <w:t>Обстоятельства непреодолимой силы</w:t>
      </w:r>
    </w:p>
    <w:p w14:paraId="553739F5" w14:textId="77777777" w:rsidR="00971DB4" w:rsidRPr="00D85309" w:rsidRDefault="00FE591C">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rPr>
      </w:pPr>
      <w:r w:rsidRPr="00D85309">
        <w:rPr>
          <w:rFonts w:ascii="Times New Roman" w:eastAsia="Times New Roman" w:hAnsi="Times New Roman" w:cs="Times New Roman"/>
          <w:sz w:val="24"/>
          <w:szCs w:val="24"/>
        </w:rPr>
        <w:t>Стороны освобождаются от ответственности за частичное или полное неисполнение обязательств по Договору, если оно явилось следствием действия обстоятельств непреодолимой силы.</w:t>
      </w:r>
    </w:p>
    <w:p w14:paraId="42B74AF0" w14:textId="77777777" w:rsidR="00971DB4" w:rsidRPr="00D85309" w:rsidRDefault="00FE591C">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rPr>
      </w:pPr>
      <w:r w:rsidRPr="00D85309">
        <w:rPr>
          <w:rFonts w:ascii="Times New Roman" w:eastAsia="Times New Roman" w:hAnsi="Times New Roman" w:cs="Times New Roman"/>
          <w:sz w:val="24"/>
          <w:szCs w:val="24"/>
        </w:rPr>
        <w:t>Для целей настоящего раздела «обстоятельства непреодолимой силы» означает событие, неподвластное контролю Сторон, и имеющее непредвиденный характер. Такие события могут включать, но не ограничиваться такими действиями, как военные действия, природные и стихийные бедствия, эпидемия, карантин, эмбарго и другие.</w:t>
      </w:r>
    </w:p>
    <w:p w14:paraId="0CC2B85A" w14:textId="77777777" w:rsidR="00971DB4" w:rsidRPr="00D85309" w:rsidRDefault="00FE591C">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rPr>
      </w:pPr>
      <w:r w:rsidRPr="00D85309">
        <w:rPr>
          <w:rFonts w:ascii="Times New Roman" w:eastAsia="Times New Roman" w:hAnsi="Times New Roman" w:cs="Times New Roman"/>
          <w:sz w:val="24"/>
          <w:szCs w:val="24"/>
        </w:rPr>
        <w:t>В случае возникновения обстоятельств непреодолимой силы срок выполнения обязательств по Договору отодвигается соразмерно времени, в течение которого действуют такие обстоятельства и их последствия.</w:t>
      </w:r>
    </w:p>
    <w:p w14:paraId="2526FC09" w14:textId="77777777" w:rsidR="00971DB4" w:rsidRPr="00D85309" w:rsidRDefault="00FE591C">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rPr>
      </w:pPr>
      <w:r w:rsidRPr="00D85309">
        <w:rPr>
          <w:rFonts w:ascii="Times New Roman" w:eastAsia="Times New Roman" w:hAnsi="Times New Roman" w:cs="Times New Roman"/>
          <w:sz w:val="24"/>
          <w:szCs w:val="24"/>
        </w:rPr>
        <w:t>Сторона, ссылающаяся на такие обстоятельства, обязана в течение 2 (двух) рабочих дней письменно и/или устно уведомить об этом другую Сторону и предоставить подтверждающие документы, выданные компетентным органом в течение 3 (трех) рабочих дней с момента получения.</w:t>
      </w:r>
    </w:p>
    <w:p w14:paraId="639FA69B" w14:textId="77777777" w:rsidR="00971DB4" w:rsidRPr="00D85309" w:rsidRDefault="00FE591C">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rPr>
      </w:pPr>
      <w:r w:rsidRPr="00D85309">
        <w:rPr>
          <w:rFonts w:ascii="Times New Roman" w:eastAsia="Times New Roman" w:hAnsi="Times New Roman" w:cs="Times New Roman"/>
          <w:sz w:val="24"/>
          <w:szCs w:val="24"/>
        </w:rPr>
        <w:t>Стороны согласились, что в случае несоблюдения вышеуказанных условий, никакие обстоятельства не будут рассматриваться как обстоятельства непреодолимой силы и обязательства Сторон по Договору не могут быть сняты или ограничены каким-либо образом.</w:t>
      </w:r>
    </w:p>
    <w:p w14:paraId="7EC77121" w14:textId="77777777" w:rsidR="00971DB4" w:rsidRPr="00D85309" w:rsidRDefault="00FE591C">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rPr>
      </w:pPr>
      <w:r w:rsidRPr="00D85309">
        <w:rPr>
          <w:rFonts w:ascii="Times New Roman" w:eastAsia="Times New Roman" w:hAnsi="Times New Roman" w:cs="Times New Roman"/>
          <w:sz w:val="24"/>
          <w:szCs w:val="24"/>
        </w:rPr>
        <w:t>После окончания действия обстоятельств непреодолимой силы Сторона, подвергшаяся воздействию обстоятельств непреодолимой силы, обязана в течение 1 (одного) рабочего дня письменно уведомить другую Сторону о прекращении действия подобных обстоятельств, указав при этом срок, к которому предполагается выполнение обязательств по Договору.</w:t>
      </w:r>
    </w:p>
    <w:p w14:paraId="444C039D" w14:textId="77777777" w:rsidR="00971DB4" w:rsidRPr="00D85309" w:rsidRDefault="00FE591C">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rPr>
      </w:pPr>
      <w:r w:rsidRPr="00D85309">
        <w:rPr>
          <w:rFonts w:ascii="Times New Roman" w:eastAsia="Times New Roman" w:hAnsi="Times New Roman" w:cs="Times New Roman"/>
          <w:sz w:val="24"/>
          <w:szCs w:val="24"/>
        </w:rPr>
        <w:t>Если эти обстоятельства будут продолжаться более 15 (пятнадцати) календарных дней, то Стороны совместно определят дальнейшую юридическую судьбу Договора.</w:t>
      </w:r>
    </w:p>
    <w:p w14:paraId="333364FE" w14:textId="77777777" w:rsidR="00971DB4" w:rsidRPr="00D85309" w:rsidRDefault="00971DB4">
      <w:pPr>
        <w:spacing w:after="0" w:line="240" w:lineRule="auto"/>
        <w:jc w:val="both"/>
        <w:rPr>
          <w:rFonts w:ascii="Times New Roman" w:eastAsia="Times New Roman" w:hAnsi="Times New Roman" w:cs="Times New Roman"/>
          <w:sz w:val="24"/>
          <w:szCs w:val="24"/>
        </w:rPr>
      </w:pPr>
    </w:p>
    <w:p w14:paraId="55B63EA3" w14:textId="77777777" w:rsidR="00971DB4" w:rsidRPr="00D85309" w:rsidRDefault="00FE591C">
      <w:pPr>
        <w:pStyle w:val="1"/>
        <w:numPr>
          <w:ilvl w:val="0"/>
          <w:numId w:val="6"/>
        </w:numPr>
        <w:spacing w:before="0"/>
        <w:ind w:left="0"/>
        <w:jc w:val="center"/>
        <w:rPr>
          <w:rFonts w:ascii="Times New Roman" w:hAnsi="Times New Roman"/>
          <w:b/>
          <w:color w:val="000000"/>
        </w:rPr>
      </w:pPr>
      <w:r w:rsidRPr="00D85309">
        <w:rPr>
          <w:rFonts w:ascii="Times New Roman" w:hAnsi="Times New Roman"/>
          <w:b/>
          <w:color w:val="000000"/>
          <w:sz w:val="24"/>
          <w:szCs w:val="24"/>
        </w:rPr>
        <w:t>Конфиденциальность</w:t>
      </w:r>
    </w:p>
    <w:p w14:paraId="4B8DCF4D" w14:textId="77777777" w:rsidR="00971DB4" w:rsidRPr="00D85309" w:rsidRDefault="00FE591C">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rPr>
      </w:pPr>
      <w:r w:rsidRPr="00D85309">
        <w:rPr>
          <w:rFonts w:ascii="Times New Roman" w:eastAsia="Times New Roman" w:hAnsi="Times New Roman" w:cs="Times New Roman"/>
          <w:sz w:val="24"/>
          <w:szCs w:val="24"/>
        </w:rPr>
        <w:t>Стороны согласились считать весь объем информации, переданной и передаваемой Сторонами друг другу в период действия Договора и в ходе исполнения обязательств, возникших из Договора, конфиденциальной информацией другой Стороны.</w:t>
      </w:r>
    </w:p>
    <w:p w14:paraId="1A569FE1" w14:textId="77777777" w:rsidR="00971DB4" w:rsidRPr="00D85309" w:rsidRDefault="00FE591C">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rPr>
      </w:pPr>
      <w:r w:rsidRPr="00D85309">
        <w:rPr>
          <w:rFonts w:ascii="Times New Roman" w:eastAsia="Times New Roman" w:hAnsi="Times New Roman" w:cs="Times New Roman"/>
          <w:sz w:val="24"/>
          <w:szCs w:val="24"/>
        </w:rPr>
        <w:t xml:space="preserve">Каждая из Сторон принимает на себя обязательства никакими способами не разглашать какую бы то ни было информацию другой Стороны, делать ее доступной третьим лицам и использовать с целями, отличными от надлежащего исполнения обязательство по </w:t>
      </w:r>
      <w:r w:rsidRPr="00D85309">
        <w:rPr>
          <w:rFonts w:ascii="Times New Roman" w:eastAsia="Times New Roman" w:hAnsi="Times New Roman" w:cs="Times New Roman"/>
          <w:sz w:val="24"/>
          <w:szCs w:val="24"/>
        </w:rPr>
        <w:lastRenderedPageBreak/>
        <w:t>Договору, кроме случаев наличия у третьих лиц соответствующих полномочий в силу прямого указания закона, либо случаев, когда одна Сторона в письменной форме дает другой Стороне согласие на предоставление третьим лицам конфиденциальной информации, к которой она получила доступ в силу исполнения Договора.</w:t>
      </w:r>
    </w:p>
    <w:p w14:paraId="08404B97" w14:textId="77777777" w:rsidR="00971DB4" w:rsidRPr="00D85309" w:rsidRDefault="00FE591C">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rPr>
      </w:pPr>
      <w:r w:rsidRPr="00D85309">
        <w:rPr>
          <w:rFonts w:ascii="Times New Roman" w:eastAsia="Times New Roman" w:hAnsi="Times New Roman" w:cs="Times New Roman"/>
          <w:sz w:val="24"/>
          <w:szCs w:val="24"/>
        </w:rPr>
        <w:t>В случае нарушения Исполнителем пунктом 6.1, 6.2. и 6.4 настоящего Договора, Заказчик вправе в одностороннем порядке отказаться от исполнения Договора и/или взыскать убытки.</w:t>
      </w:r>
    </w:p>
    <w:p w14:paraId="25A092F5" w14:textId="77777777" w:rsidR="00971DB4" w:rsidRPr="00D85309" w:rsidRDefault="00FE591C">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rPr>
      </w:pPr>
      <w:r w:rsidRPr="00D85309">
        <w:rPr>
          <w:rFonts w:ascii="Times New Roman" w:eastAsia="Times New Roman" w:hAnsi="Times New Roman" w:cs="Times New Roman"/>
          <w:sz w:val="24"/>
          <w:szCs w:val="24"/>
        </w:rPr>
        <w:t>Условия конфиденциальности оговорены Сторонами в Приложении 3 к Договору.</w:t>
      </w:r>
    </w:p>
    <w:p w14:paraId="1C329633" w14:textId="77777777" w:rsidR="00971DB4" w:rsidRPr="00D85309" w:rsidRDefault="00971DB4">
      <w:pPr>
        <w:spacing w:after="0" w:line="240" w:lineRule="auto"/>
        <w:jc w:val="both"/>
        <w:rPr>
          <w:rFonts w:ascii="Times New Roman" w:eastAsia="Times New Roman" w:hAnsi="Times New Roman" w:cs="Times New Roman"/>
          <w:sz w:val="24"/>
          <w:szCs w:val="24"/>
        </w:rPr>
      </w:pPr>
    </w:p>
    <w:p w14:paraId="5BB8EA28" w14:textId="77777777" w:rsidR="00971DB4" w:rsidRPr="00D85309" w:rsidRDefault="00FE591C">
      <w:pPr>
        <w:pStyle w:val="1"/>
        <w:numPr>
          <w:ilvl w:val="0"/>
          <w:numId w:val="6"/>
        </w:numPr>
        <w:spacing w:before="0"/>
        <w:ind w:left="0" w:firstLine="0"/>
        <w:jc w:val="center"/>
        <w:rPr>
          <w:rFonts w:ascii="Times New Roman" w:hAnsi="Times New Roman"/>
          <w:b/>
          <w:color w:val="000000"/>
        </w:rPr>
      </w:pPr>
      <w:r w:rsidRPr="00D85309">
        <w:rPr>
          <w:rFonts w:ascii="Times New Roman" w:hAnsi="Times New Roman"/>
          <w:b/>
          <w:color w:val="000000"/>
          <w:sz w:val="24"/>
          <w:szCs w:val="24"/>
        </w:rPr>
        <w:t>Интеллектуальная собственность</w:t>
      </w:r>
    </w:p>
    <w:p w14:paraId="5FFBF33F" w14:textId="77777777" w:rsidR="00971DB4" w:rsidRPr="00D85309" w:rsidRDefault="00FE591C">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rPr>
      </w:pPr>
      <w:r w:rsidRPr="00D85309">
        <w:rPr>
          <w:rFonts w:ascii="Times New Roman" w:eastAsia="Times New Roman" w:hAnsi="Times New Roman" w:cs="Times New Roman"/>
          <w:sz w:val="24"/>
          <w:szCs w:val="24"/>
        </w:rPr>
        <w:t xml:space="preserve">Заказчик имеет право на всю интеллектуальную собственность и другие имущественные права, включая патенты, авторские права и товарные знаки, в отношении продуктов, процессов, изобретений, идей, ноу-хау или документов и других материалов, которые Исполнитель разработал для Заказчика в соответствии Договором, и которые прямо или косвенно связаны или подготовлены, или собраны в результате или в ходе выполнения Договора, как принятые по акту выполненных работ (оказанных услуг), так и не принятые по указанным актам, но разработанные в целях исполнения Договора. Исполнитель признает и соглашается с тем, что такие продукты, документы и другие материалы представляют собой работы/услуги, предназначенные для Заказчика. </w:t>
      </w:r>
    </w:p>
    <w:p w14:paraId="5FAF953F" w14:textId="77777777" w:rsidR="00971DB4" w:rsidRPr="00D85309" w:rsidRDefault="00FE591C">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rPr>
      </w:pPr>
      <w:r w:rsidRPr="00D85309">
        <w:rPr>
          <w:rFonts w:ascii="Times New Roman" w:eastAsia="Times New Roman" w:hAnsi="Times New Roman" w:cs="Times New Roman"/>
          <w:sz w:val="24"/>
          <w:szCs w:val="24"/>
        </w:rPr>
        <w:t xml:space="preserve">Заказчик обладает исключительными правами на результаты оказанных услуг по Договору. </w:t>
      </w:r>
    </w:p>
    <w:p w14:paraId="6DFD7829" w14:textId="77777777" w:rsidR="00971DB4" w:rsidRPr="00D85309" w:rsidRDefault="00FE591C">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rPr>
      </w:pPr>
      <w:r w:rsidRPr="00D85309">
        <w:rPr>
          <w:rFonts w:ascii="Times New Roman" w:eastAsia="Times New Roman" w:hAnsi="Times New Roman" w:cs="Times New Roman"/>
          <w:sz w:val="24"/>
          <w:szCs w:val="24"/>
        </w:rPr>
        <w:t>Договор не предусматривает передачу Исполнителю каких-либо патентов, авторских прав, товарных знаков, торговых наименований или иных прав интеллектуальной собственности Заказчика, которые могут содержаться или воспроизводиться в процессе исполнения Договора. Исполнитель и никто из его уполномоченных лиц либо от имени Исполнителя или его уполномоченных лиц, не будет подавать заявки на регистрацию какого-либо патента, товарного знака или иного права интеллектуальной собственности в отношении результатов проведения услуг по Договору или какой-либо его части.</w:t>
      </w:r>
    </w:p>
    <w:p w14:paraId="2FF7BAC6" w14:textId="77777777" w:rsidR="00971DB4" w:rsidRPr="00D85309" w:rsidRDefault="00FE591C">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rPr>
      </w:pPr>
      <w:r w:rsidRPr="00D85309">
        <w:rPr>
          <w:rFonts w:ascii="Times New Roman" w:eastAsia="Times New Roman" w:hAnsi="Times New Roman" w:cs="Times New Roman"/>
          <w:sz w:val="24"/>
          <w:szCs w:val="24"/>
        </w:rPr>
        <w:t>Исполнитель при оказании услуг несет ответственность за использование материалов и информации, свободных от прав и притязаний третьих лиц либо использования их в соответствии с законодательством об интеллектуальной собственности.</w:t>
      </w:r>
    </w:p>
    <w:p w14:paraId="4DC51DC3" w14:textId="77777777" w:rsidR="00971DB4" w:rsidRPr="00D85309" w:rsidRDefault="00FE591C">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rPr>
      </w:pPr>
      <w:r w:rsidRPr="00D85309">
        <w:rPr>
          <w:rFonts w:ascii="Times New Roman" w:eastAsia="Times New Roman" w:hAnsi="Times New Roman" w:cs="Times New Roman"/>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w:t>
      </w:r>
    </w:p>
    <w:p w14:paraId="1E13A7E5" w14:textId="77777777" w:rsidR="00971DB4" w:rsidRPr="00D85309" w:rsidRDefault="00971DB4">
      <w:pPr>
        <w:pBdr>
          <w:top w:val="nil"/>
          <w:left w:val="nil"/>
          <w:bottom w:val="nil"/>
          <w:right w:val="nil"/>
          <w:between w:val="nil"/>
        </w:pBdr>
        <w:spacing w:after="0" w:line="240" w:lineRule="auto"/>
        <w:ind w:left="709"/>
        <w:jc w:val="both"/>
        <w:rPr>
          <w:rFonts w:ascii="Times New Roman" w:eastAsia="Times New Roman" w:hAnsi="Times New Roman" w:cs="Times New Roman"/>
          <w:sz w:val="24"/>
          <w:szCs w:val="24"/>
        </w:rPr>
      </w:pPr>
    </w:p>
    <w:p w14:paraId="731CBECD" w14:textId="77777777" w:rsidR="00971DB4" w:rsidRPr="00D85309" w:rsidRDefault="00FE591C">
      <w:pPr>
        <w:pStyle w:val="1"/>
        <w:numPr>
          <w:ilvl w:val="0"/>
          <w:numId w:val="6"/>
        </w:numPr>
        <w:spacing w:before="0"/>
        <w:ind w:left="0" w:firstLine="0"/>
        <w:jc w:val="center"/>
        <w:rPr>
          <w:rFonts w:ascii="Times New Roman" w:hAnsi="Times New Roman"/>
          <w:b/>
          <w:color w:val="000000"/>
        </w:rPr>
      </w:pPr>
      <w:r w:rsidRPr="00D85309">
        <w:rPr>
          <w:rFonts w:ascii="Times New Roman" w:hAnsi="Times New Roman"/>
          <w:b/>
          <w:color w:val="000000"/>
          <w:sz w:val="24"/>
          <w:szCs w:val="24"/>
        </w:rPr>
        <w:t>Публичные объявления</w:t>
      </w:r>
    </w:p>
    <w:p w14:paraId="30D0AAAC" w14:textId="77777777" w:rsidR="00971DB4" w:rsidRPr="00D85309" w:rsidRDefault="00FE591C">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rPr>
      </w:pPr>
      <w:r w:rsidRPr="00D85309">
        <w:rPr>
          <w:rFonts w:ascii="Times New Roman" w:eastAsia="Times New Roman" w:hAnsi="Times New Roman" w:cs="Times New Roman"/>
          <w:sz w:val="24"/>
          <w:szCs w:val="24"/>
        </w:rPr>
        <w:t>Без предварительного письменного согласия Заказчика Исполнителю запрещается в какой бы то ни было форме делать/давать/высказывать/писать те или иные публичные объявления, выступления, интервью, заявления, мнения, в том числе экспертные мнения, заключения, комментарии или рекомендации в отношении любого из нижеперечисленного:</w:t>
      </w:r>
    </w:p>
    <w:p w14:paraId="5030470D" w14:textId="77777777" w:rsidR="00971DB4" w:rsidRPr="00D85309" w:rsidRDefault="00FE591C">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D85309">
        <w:rPr>
          <w:rFonts w:ascii="Times New Roman" w:eastAsia="Times New Roman" w:hAnsi="Times New Roman" w:cs="Times New Roman"/>
          <w:sz w:val="24"/>
          <w:szCs w:val="24"/>
        </w:rPr>
        <w:t>настоящего Договора;</w:t>
      </w:r>
    </w:p>
    <w:p w14:paraId="67228AE6" w14:textId="77777777" w:rsidR="00971DB4" w:rsidRPr="00D85309" w:rsidRDefault="00FE591C">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D85309">
        <w:rPr>
          <w:rFonts w:ascii="Times New Roman" w:eastAsia="Times New Roman" w:hAnsi="Times New Roman" w:cs="Times New Roman"/>
          <w:sz w:val="24"/>
          <w:szCs w:val="24"/>
        </w:rPr>
        <w:t>реализации товаров, выполнения работ, оказания услуг по настоящему Договору, в том числе их качества;</w:t>
      </w:r>
    </w:p>
    <w:p w14:paraId="333776D7" w14:textId="77777777" w:rsidR="00971DB4" w:rsidRPr="00D85309" w:rsidRDefault="00FE591C">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D85309">
        <w:rPr>
          <w:rFonts w:ascii="Times New Roman" w:eastAsia="Times New Roman" w:hAnsi="Times New Roman" w:cs="Times New Roman"/>
          <w:sz w:val="24"/>
          <w:szCs w:val="24"/>
        </w:rPr>
        <w:t>любой иной информации, связанной с настоящим Договором и (или) связанной с реализацией товаров, выполнения работ, оказания услуг по настоящему Договору.</w:t>
      </w:r>
    </w:p>
    <w:p w14:paraId="71D6F569" w14:textId="77777777" w:rsidR="00971DB4" w:rsidRPr="00D85309" w:rsidRDefault="00FE591C">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D85309">
        <w:rPr>
          <w:rFonts w:ascii="Times New Roman" w:eastAsia="Times New Roman" w:hAnsi="Times New Roman" w:cs="Times New Roman"/>
          <w:sz w:val="24"/>
          <w:szCs w:val="24"/>
        </w:rPr>
        <w:t>Условия, изложенные в настоящем пункте Договора, распространяются на распространение указанной информации любым лицам, включая средства массовой информации.</w:t>
      </w:r>
    </w:p>
    <w:p w14:paraId="5E91BF25" w14:textId="77777777" w:rsidR="00971DB4" w:rsidRPr="00D85309" w:rsidRDefault="00FE591C">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rPr>
      </w:pPr>
      <w:r w:rsidRPr="00D85309">
        <w:rPr>
          <w:rFonts w:ascii="Times New Roman" w:eastAsia="Times New Roman" w:hAnsi="Times New Roman" w:cs="Times New Roman"/>
          <w:sz w:val="24"/>
          <w:szCs w:val="24"/>
        </w:rPr>
        <w:lastRenderedPageBreak/>
        <w:t>Без предварительного письменного согласия Заказчика Исполнителю запрещается пользоваться названиями, изображениями, логотипами и товарными знаками Заказчика.</w:t>
      </w:r>
    </w:p>
    <w:p w14:paraId="185ECDFA" w14:textId="77777777" w:rsidR="00971DB4" w:rsidRPr="00D85309" w:rsidRDefault="00FE591C">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rPr>
      </w:pPr>
      <w:r w:rsidRPr="00D85309">
        <w:rPr>
          <w:rFonts w:ascii="Times New Roman" w:eastAsia="Times New Roman" w:hAnsi="Times New Roman" w:cs="Times New Roman"/>
          <w:sz w:val="24"/>
          <w:szCs w:val="24"/>
        </w:rPr>
        <w:t>Обязательства Исполнителя, установленные настоящим разделом, действуют в течение 5 лет с момента истечения срока действия настоящего Договора.</w:t>
      </w:r>
    </w:p>
    <w:p w14:paraId="0810BA01" w14:textId="77777777" w:rsidR="00971DB4" w:rsidRPr="00D85309" w:rsidRDefault="00FE591C">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rPr>
      </w:pPr>
      <w:r w:rsidRPr="00D85309">
        <w:rPr>
          <w:rFonts w:ascii="Times New Roman" w:eastAsia="Times New Roman" w:hAnsi="Times New Roman" w:cs="Times New Roman"/>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 кроме платежей, не связанных с нарушением настоящих положений, за товары (работы, услуги), надлежащим образом поставленные (выполненные, оказанные) по Договору до его расторжения.</w:t>
      </w:r>
    </w:p>
    <w:p w14:paraId="04BC6519" w14:textId="77777777" w:rsidR="00971DB4" w:rsidRPr="00D85309" w:rsidRDefault="00971DB4">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4A7F346B" w14:textId="77777777" w:rsidR="00971DB4" w:rsidRPr="00D85309" w:rsidRDefault="00FE591C">
      <w:pPr>
        <w:pStyle w:val="1"/>
        <w:numPr>
          <w:ilvl w:val="0"/>
          <w:numId w:val="6"/>
        </w:numPr>
        <w:spacing w:before="0"/>
        <w:ind w:left="0" w:firstLine="0"/>
        <w:jc w:val="center"/>
        <w:rPr>
          <w:rFonts w:ascii="Times New Roman" w:hAnsi="Times New Roman"/>
          <w:b/>
          <w:color w:val="000000"/>
        </w:rPr>
      </w:pPr>
      <w:r w:rsidRPr="00D85309">
        <w:rPr>
          <w:rFonts w:ascii="Times New Roman" w:hAnsi="Times New Roman"/>
          <w:b/>
          <w:color w:val="000000"/>
          <w:sz w:val="24"/>
          <w:szCs w:val="24"/>
        </w:rPr>
        <w:t>Порядок разрешения споров по Договору</w:t>
      </w:r>
    </w:p>
    <w:p w14:paraId="0D0AB987" w14:textId="77777777" w:rsidR="00971DB4" w:rsidRPr="00D85309" w:rsidRDefault="00FE591C">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rPr>
      </w:pPr>
      <w:r w:rsidRPr="00D85309">
        <w:rPr>
          <w:rFonts w:ascii="Times New Roman" w:eastAsia="Times New Roman" w:hAnsi="Times New Roman" w:cs="Times New Roman"/>
          <w:sz w:val="24"/>
          <w:szCs w:val="24"/>
        </w:rPr>
        <w:t>Все споры и разногласия, вытекающие из настоящего Договора, разрешаются путем переговоров.</w:t>
      </w:r>
    </w:p>
    <w:p w14:paraId="6F7C1C8C" w14:textId="77777777" w:rsidR="00971DB4" w:rsidRPr="00D85309" w:rsidRDefault="00FE591C">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rPr>
      </w:pPr>
      <w:r w:rsidRPr="00D85309">
        <w:rPr>
          <w:rFonts w:ascii="Times New Roman" w:eastAsia="Times New Roman" w:hAnsi="Times New Roman" w:cs="Times New Roman"/>
          <w:sz w:val="24"/>
          <w:szCs w:val="24"/>
        </w:rPr>
        <w:t>В случае невозможности решения споров указанным путем, они разрешаются в судах по месту нахождения Заказчика в установленном законодательством Республики Казахстан порядке.</w:t>
      </w:r>
    </w:p>
    <w:p w14:paraId="07602305" w14:textId="77777777" w:rsidR="00971DB4" w:rsidRPr="00D85309" w:rsidRDefault="00FE591C">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rPr>
      </w:pPr>
      <w:r w:rsidRPr="00D85309">
        <w:rPr>
          <w:rFonts w:ascii="Times New Roman" w:eastAsia="Times New Roman" w:hAnsi="Times New Roman" w:cs="Times New Roman"/>
          <w:sz w:val="24"/>
          <w:szCs w:val="24"/>
        </w:rPr>
        <w:t>Применимым правом по Договору является право Республики Казахстан. Во всем, что не урегулировано Договором, Стороны руководствуются законодательством Республики Казахстан.</w:t>
      </w:r>
    </w:p>
    <w:p w14:paraId="0E2C298C" w14:textId="77777777" w:rsidR="00971DB4" w:rsidRPr="00D85309" w:rsidRDefault="00971DB4">
      <w:pPr>
        <w:spacing w:after="0" w:line="240" w:lineRule="auto"/>
        <w:rPr>
          <w:rFonts w:ascii="Times New Roman" w:eastAsia="Times New Roman" w:hAnsi="Times New Roman" w:cs="Times New Roman"/>
          <w:sz w:val="24"/>
          <w:szCs w:val="24"/>
        </w:rPr>
      </w:pPr>
    </w:p>
    <w:p w14:paraId="4F429236" w14:textId="77777777" w:rsidR="00971DB4" w:rsidRPr="00D85309" w:rsidRDefault="00FE591C">
      <w:pPr>
        <w:pStyle w:val="1"/>
        <w:numPr>
          <w:ilvl w:val="0"/>
          <w:numId w:val="6"/>
        </w:numPr>
        <w:spacing w:before="0"/>
        <w:ind w:left="0" w:firstLine="0"/>
        <w:jc w:val="center"/>
        <w:rPr>
          <w:rFonts w:ascii="Times New Roman" w:hAnsi="Times New Roman"/>
          <w:b/>
          <w:color w:val="000000"/>
        </w:rPr>
      </w:pPr>
      <w:r w:rsidRPr="00D85309">
        <w:rPr>
          <w:rFonts w:ascii="Times New Roman" w:hAnsi="Times New Roman"/>
          <w:b/>
          <w:color w:val="000000"/>
          <w:sz w:val="24"/>
          <w:szCs w:val="24"/>
        </w:rPr>
        <w:t>Уведомления, сообщения,</w:t>
      </w:r>
    </w:p>
    <w:p w14:paraId="47EFFDDB" w14:textId="77777777" w:rsidR="00971DB4" w:rsidRPr="00D85309" w:rsidRDefault="00FE591C">
      <w:pPr>
        <w:spacing w:after="0" w:line="240" w:lineRule="auto"/>
        <w:jc w:val="center"/>
        <w:rPr>
          <w:rFonts w:ascii="Times New Roman" w:eastAsia="Times New Roman" w:hAnsi="Times New Roman" w:cs="Times New Roman"/>
          <w:b/>
          <w:sz w:val="24"/>
          <w:szCs w:val="24"/>
        </w:rPr>
      </w:pPr>
      <w:r w:rsidRPr="00D85309">
        <w:rPr>
          <w:rFonts w:ascii="Times New Roman" w:eastAsia="Times New Roman" w:hAnsi="Times New Roman" w:cs="Times New Roman"/>
          <w:b/>
          <w:sz w:val="24"/>
          <w:szCs w:val="24"/>
        </w:rPr>
        <w:t>предоставление документов по Договору</w:t>
      </w:r>
    </w:p>
    <w:p w14:paraId="5CEA8509" w14:textId="77777777" w:rsidR="00971DB4" w:rsidRPr="00D85309" w:rsidRDefault="00FE591C">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rPr>
      </w:pPr>
      <w:r w:rsidRPr="00D85309">
        <w:rPr>
          <w:rFonts w:ascii="Times New Roman" w:eastAsia="Times New Roman" w:hAnsi="Times New Roman" w:cs="Times New Roman"/>
          <w:sz w:val="24"/>
          <w:szCs w:val="24"/>
        </w:rPr>
        <w:t>Все извещения, уведомления, письма-предложения и иные документы, направляемые в соответствии с исполнением Договора или в связи с ним одной из Сторон Договора другой Стороне, должны быть выполнены в письменной форме и представлены нарочным либо отправлены по адресам, указанным в разделе 14 Договора, курьером, заказным письмом с почтовым уведомлением, экспресс-почтой, факсом, электронной почтой с последующим предоставлением оригинала в течение 10 (десяти) рабочих дней с даты получения факсового, электронного сообщения, если иное не предусмотрено Договором.</w:t>
      </w:r>
    </w:p>
    <w:p w14:paraId="2BFE993D" w14:textId="77777777" w:rsidR="00971DB4" w:rsidRPr="00D85309" w:rsidRDefault="00FE591C">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rPr>
      </w:pPr>
      <w:bookmarkStart w:id="2" w:name="_heading=h.3znysh7" w:colFirst="0" w:colLast="0"/>
      <w:bookmarkEnd w:id="2"/>
      <w:r w:rsidRPr="00D85309">
        <w:rPr>
          <w:rFonts w:ascii="Times New Roman" w:eastAsia="Times New Roman" w:hAnsi="Times New Roman" w:cs="Times New Roman"/>
          <w:sz w:val="24"/>
          <w:szCs w:val="24"/>
        </w:rPr>
        <w:t>Акт выполненных работ (оказанных услуг) по Договору должен быть предоставлен Исполнителем Заказчику заказным письмом либо иным способом согласно Договору.</w:t>
      </w:r>
    </w:p>
    <w:p w14:paraId="6149935F" w14:textId="77777777" w:rsidR="00971DB4" w:rsidRPr="00D85309" w:rsidRDefault="00FE591C">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rPr>
      </w:pPr>
      <w:r w:rsidRPr="00D85309">
        <w:rPr>
          <w:rFonts w:ascii="Times New Roman" w:eastAsia="Times New Roman" w:hAnsi="Times New Roman" w:cs="Times New Roman"/>
          <w:sz w:val="24"/>
          <w:szCs w:val="24"/>
        </w:rPr>
        <w:t>Уведомление об одностороннем отказе от исполнения Договора (отказе от Договора) должно быть вручено нарочным уполномоченному представителю Стороны либо направлено заказным письмом.</w:t>
      </w:r>
    </w:p>
    <w:p w14:paraId="5EA79806" w14:textId="77777777" w:rsidR="00971DB4" w:rsidRPr="00D85309" w:rsidRDefault="00FE591C">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rPr>
      </w:pPr>
      <w:r w:rsidRPr="00D85309">
        <w:rPr>
          <w:rFonts w:ascii="Times New Roman" w:eastAsia="Times New Roman" w:hAnsi="Times New Roman" w:cs="Times New Roman"/>
          <w:sz w:val="24"/>
          <w:szCs w:val="24"/>
        </w:rPr>
        <w:t>Стороны обязуются своевременно письменно извещать друг друга в случае изменения сведений, указанных в разделе 14 Договора.</w:t>
      </w:r>
    </w:p>
    <w:p w14:paraId="5E800953" w14:textId="77777777" w:rsidR="00971DB4" w:rsidRPr="00D85309" w:rsidRDefault="00971DB4">
      <w:pPr>
        <w:spacing w:after="0" w:line="240" w:lineRule="auto"/>
        <w:jc w:val="both"/>
        <w:rPr>
          <w:rFonts w:ascii="Times New Roman" w:eastAsia="Times New Roman" w:hAnsi="Times New Roman" w:cs="Times New Roman"/>
          <w:sz w:val="24"/>
          <w:szCs w:val="24"/>
        </w:rPr>
      </w:pPr>
    </w:p>
    <w:p w14:paraId="70F2AB9C" w14:textId="77777777" w:rsidR="00971DB4" w:rsidRPr="00D85309" w:rsidRDefault="00FE591C">
      <w:pPr>
        <w:pStyle w:val="1"/>
        <w:numPr>
          <w:ilvl w:val="0"/>
          <w:numId w:val="6"/>
        </w:numPr>
        <w:spacing w:before="0"/>
        <w:ind w:left="0" w:firstLine="0"/>
        <w:jc w:val="center"/>
        <w:rPr>
          <w:rFonts w:ascii="Times New Roman" w:hAnsi="Times New Roman"/>
          <w:b/>
          <w:color w:val="000000"/>
        </w:rPr>
      </w:pPr>
      <w:r w:rsidRPr="00D85309">
        <w:rPr>
          <w:rFonts w:ascii="Times New Roman" w:hAnsi="Times New Roman"/>
          <w:b/>
          <w:color w:val="000000"/>
          <w:sz w:val="24"/>
          <w:szCs w:val="24"/>
        </w:rPr>
        <w:t>Антикоррупционная оговорка</w:t>
      </w:r>
    </w:p>
    <w:p w14:paraId="28AE868B" w14:textId="77777777" w:rsidR="00971DB4" w:rsidRPr="00D85309" w:rsidRDefault="00FE591C">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rPr>
      </w:pPr>
      <w:r w:rsidRPr="00D85309">
        <w:rPr>
          <w:rFonts w:ascii="Times New Roman" w:eastAsia="Times New Roman" w:hAnsi="Times New Roman" w:cs="Times New Roman"/>
          <w:sz w:val="24"/>
          <w:szCs w:val="24"/>
        </w:rPr>
        <w:t>Каждая Сторона (данный термин для целей настоящих положений включает всех работников, агентов, представителей, аффилированных лиц каждой из Сторон, а также других лиц, привлекаемых ими или действующих от их имени) соглашается, что она не будет в связи с товарами (работами, услугами), поставляемыми (оказываемыми) по Договору, давать или пытаться давать взятки (включая, без ограничения, любые формы оплаты, подарки и прочие имущественные выгоды, вознаграждения и льготы (в виде денег или любых ценностей) другой Стороне, ее работникам, агентам, представителям, потенциальным клиентам, аффилированным лицам, а также другим лицам, привлекаемым другой Стороной или действующим от ее имени, государственным служащим, межправительственным организациям, политическим партиям, частным лицам и прочим сторонам («Вовлеченные стороны»).</w:t>
      </w:r>
    </w:p>
    <w:p w14:paraId="4A6C5A89" w14:textId="77777777" w:rsidR="00971DB4" w:rsidRPr="00D85309" w:rsidRDefault="00FE591C">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rPr>
      </w:pPr>
      <w:r w:rsidRPr="00D85309">
        <w:rPr>
          <w:rFonts w:ascii="Times New Roman" w:eastAsia="Times New Roman" w:hAnsi="Times New Roman" w:cs="Times New Roman"/>
          <w:sz w:val="24"/>
          <w:szCs w:val="24"/>
        </w:rPr>
        <w:lastRenderedPageBreak/>
        <w:t>Каждая Сторона заявляет и гарантирует другой Стороне, что до даты заключения Договора она не давала и не пыталась давать взятки Вовлеченным сторонам с целью установления и (или) продления каких-либо деловых отношений с другой Стороной в связи с Договором.</w:t>
      </w:r>
    </w:p>
    <w:p w14:paraId="39DA2405" w14:textId="77777777" w:rsidR="00971DB4" w:rsidRPr="00D85309" w:rsidRDefault="00FE591C">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rPr>
      </w:pPr>
      <w:r w:rsidRPr="00D85309">
        <w:rPr>
          <w:rFonts w:ascii="Times New Roman" w:eastAsia="Times New Roman" w:hAnsi="Times New Roman" w:cs="Times New Roman"/>
          <w:sz w:val="24"/>
          <w:szCs w:val="24"/>
        </w:rPr>
        <w:t>Каждая Сторона признает и соглашается с тем, что она ознакомилась с законодательством Республики Казахстан по противодействию коррупции и противодействию легализации (отмыванию) доходов, полученных преступным путем, и финансированию терроризма и обязуется соблюдать предусмотренным им нормы.</w:t>
      </w:r>
    </w:p>
    <w:p w14:paraId="00A49D07" w14:textId="77777777" w:rsidR="00971DB4" w:rsidRPr="00D85309" w:rsidRDefault="00FE591C">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rPr>
      </w:pPr>
      <w:r w:rsidRPr="00D85309">
        <w:rPr>
          <w:rFonts w:ascii="Times New Roman" w:eastAsia="Times New Roman" w:hAnsi="Times New Roman" w:cs="Times New Roman"/>
          <w:sz w:val="24"/>
          <w:szCs w:val="24"/>
        </w:rPr>
        <w:t>Каждая из Сторон соглашается с тем, что она не будет совершать и не допустит со своего ведома совершения каких-либо действий, которые приведут к нарушению другой Стороной применимых законов против коррупции и противодействию легализации (отмыванию) доходов, полученных преступным путем, и финансированию терроризма.</w:t>
      </w:r>
    </w:p>
    <w:p w14:paraId="4628B46A" w14:textId="77777777" w:rsidR="00971DB4" w:rsidRPr="00D85309" w:rsidRDefault="00FE591C">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rPr>
      </w:pPr>
      <w:r w:rsidRPr="00D85309">
        <w:rPr>
          <w:rFonts w:ascii="Times New Roman" w:eastAsia="Times New Roman" w:hAnsi="Times New Roman" w:cs="Times New Roman"/>
          <w:sz w:val="24"/>
          <w:szCs w:val="24"/>
        </w:rPr>
        <w:t>Стороны соглашаются с тем, что их бухгалтерская документация должна точно отражать все платежи, осуществляемые по Договору.</w:t>
      </w:r>
    </w:p>
    <w:p w14:paraId="229E1A0E" w14:textId="77777777" w:rsidR="00971DB4" w:rsidRPr="00D85309" w:rsidRDefault="00FE591C">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rPr>
      </w:pPr>
      <w:r w:rsidRPr="00D85309">
        <w:rPr>
          <w:rFonts w:ascii="Times New Roman" w:eastAsia="Times New Roman" w:hAnsi="Times New Roman" w:cs="Times New Roman"/>
          <w:sz w:val="24"/>
          <w:szCs w:val="24"/>
        </w:rPr>
        <w:t>Если одной из Сторон станет известно о фактическом или предположительном нарушении ею какого-либо из настоящих положений о противодействии коррупции и (или) противодействию легализации (отмыванию) доходов, полученных преступным путем, и финансированию терроризма, она должна немедленно поставить об этом в известность другую Сторону и оказать ей содействие в расследовании, проводимому по данному делу.</w:t>
      </w:r>
    </w:p>
    <w:p w14:paraId="265A5E55" w14:textId="77777777" w:rsidR="00971DB4" w:rsidRPr="00D85309" w:rsidRDefault="00FE591C">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rPr>
      </w:pPr>
      <w:r w:rsidRPr="00D85309">
        <w:rPr>
          <w:rFonts w:ascii="Times New Roman" w:eastAsia="Times New Roman" w:hAnsi="Times New Roman" w:cs="Times New Roman"/>
          <w:sz w:val="24"/>
          <w:szCs w:val="24"/>
        </w:rPr>
        <w:t>Стороны вправе разработать для своих сотрудников и следовать политикам и процедурам по противодействию коррупции и противодействию легализации (отмыванию) доходов, полученных преступным путем, и финансированию терроризма, необходимым для предотвращения фактов коррупции и фактов легализации (отмыванию) доходов, полученных преступным путем, и финансированию терроризма.</w:t>
      </w:r>
    </w:p>
    <w:p w14:paraId="73E1B526" w14:textId="77777777" w:rsidR="00971DB4" w:rsidRPr="00D85309" w:rsidRDefault="00FE591C">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rPr>
      </w:pPr>
      <w:r w:rsidRPr="00D85309">
        <w:rPr>
          <w:rFonts w:ascii="Times New Roman" w:eastAsia="Times New Roman" w:hAnsi="Times New Roman" w:cs="Times New Roman"/>
          <w:sz w:val="24"/>
          <w:szCs w:val="24"/>
        </w:rPr>
        <w:t>Каждая Сторона обязуется обеспечить выполнение процедур по предотвращению фактов взяточничества или попыток дачи взяток компаниями, выступающими в рамках данного Договора, от имени каждой из сторон, при их наличии.</w:t>
      </w:r>
    </w:p>
    <w:p w14:paraId="34EF5D94" w14:textId="77777777" w:rsidR="00971DB4" w:rsidRPr="00D85309" w:rsidRDefault="00FE591C">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rPr>
      </w:pPr>
      <w:r w:rsidRPr="00D85309">
        <w:rPr>
          <w:rFonts w:ascii="Times New Roman" w:eastAsia="Times New Roman" w:hAnsi="Times New Roman" w:cs="Times New Roman"/>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 и при этом Исполнитель не вправе требовать какие – либо дополнительные платежи в рамках Договора, кроме платежей, не связанных с нарушением настоящих положений о противодействии взяточничеству и коррупции, за товары (работы, услуги), надлежащим образом поставленные (выполненные, оказанные) по Договору до его расторжения.</w:t>
      </w:r>
    </w:p>
    <w:p w14:paraId="5DE5CA76" w14:textId="77777777" w:rsidR="00971DB4" w:rsidRPr="00D85309" w:rsidRDefault="00FE591C">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rPr>
      </w:pPr>
      <w:r w:rsidRPr="00D85309">
        <w:rPr>
          <w:rFonts w:ascii="Times New Roman" w:eastAsia="Times New Roman" w:hAnsi="Times New Roman" w:cs="Times New Roman"/>
          <w:sz w:val="24"/>
          <w:szCs w:val="24"/>
        </w:rPr>
        <w:t xml:space="preserve"> Каждая из Сторон освобождается от обязательств по осуществлению какого-либо платежа, который может причитаться другой Стороне по Договору, если такой платеж связан с нарушением другой Стороной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w:t>
      </w:r>
    </w:p>
    <w:p w14:paraId="5394E696" w14:textId="77777777" w:rsidR="00971DB4" w:rsidRPr="00D85309" w:rsidRDefault="00FE591C">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rPr>
      </w:pPr>
      <w:r w:rsidRPr="00D85309">
        <w:rPr>
          <w:rFonts w:ascii="Times New Roman" w:eastAsia="Times New Roman" w:hAnsi="Times New Roman" w:cs="Times New Roman"/>
          <w:sz w:val="24"/>
          <w:szCs w:val="24"/>
        </w:rPr>
        <w:t xml:space="preserve"> Каждая из Сторон, в соответствии с проводимой в компании кадровой политикой, при осуществлении предпринимательской деятельности гарантирует неприменение принудительного труда, рабства или торговли людьми, а также насколько известно Сторонам, принудительный труд, рабство или торговля людьми не будут являться частью операций любого из их прямых поставщиков. Стороны приняли, и будут принимать в будущем все необходимые меры для обеспечения насколько это возможно указанных гарантий на протяжении всего срока действия Договора.</w:t>
      </w:r>
    </w:p>
    <w:p w14:paraId="125EDA8B" w14:textId="77777777" w:rsidR="00971DB4" w:rsidRPr="00D85309" w:rsidRDefault="00971DB4">
      <w:pPr>
        <w:spacing w:after="0" w:line="240" w:lineRule="auto"/>
        <w:jc w:val="both"/>
        <w:rPr>
          <w:rFonts w:ascii="Times New Roman" w:eastAsia="Times New Roman" w:hAnsi="Times New Roman" w:cs="Times New Roman"/>
          <w:sz w:val="24"/>
          <w:szCs w:val="24"/>
        </w:rPr>
      </w:pPr>
    </w:p>
    <w:p w14:paraId="5BF2B600" w14:textId="77777777" w:rsidR="00971DB4" w:rsidRPr="00D85309" w:rsidRDefault="00FE591C">
      <w:pPr>
        <w:pStyle w:val="1"/>
        <w:numPr>
          <w:ilvl w:val="0"/>
          <w:numId w:val="6"/>
        </w:numPr>
        <w:spacing w:before="0"/>
        <w:ind w:left="0" w:firstLine="0"/>
        <w:jc w:val="center"/>
        <w:rPr>
          <w:rFonts w:ascii="Times New Roman" w:hAnsi="Times New Roman"/>
          <w:b/>
          <w:color w:val="000000"/>
        </w:rPr>
      </w:pPr>
      <w:r w:rsidRPr="00D85309">
        <w:rPr>
          <w:rFonts w:ascii="Times New Roman" w:hAnsi="Times New Roman"/>
          <w:b/>
          <w:color w:val="000000"/>
          <w:sz w:val="24"/>
          <w:szCs w:val="24"/>
        </w:rPr>
        <w:lastRenderedPageBreak/>
        <w:t>Статус исполнителя и его персональные данные</w:t>
      </w:r>
    </w:p>
    <w:p w14:paraId="093CFDFD" w14:textId="77777777" w:rsidR="00971DB4" w:rsidRPr="00D85309" w:rsidRDefault="00FE591C">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rPr>
      </w:pPr>
      <w:r w:rsidRPr="00D85309">
        <w:rPr>
          <w:rFonts w:ascii="Times New Roman" w:eastAsia="Times New Roman" w:hAnsi="Times New Roman" w:cs="Times New Roman"/>
          <w:sz w:val="24"/>
          <w:szCs w:val="24"/>
        </w:rPr>
        <w:t>Исполнитель не является работником Заказчика. Исполнитель не имеет прав на какие-либо компенсационные выплаты, пособия, льготы или привилегии, предоставляемые работникам Заказчика или распространяющиеся на них.</w:t>
      </w:r>
    </w:p>
    <w:p w14:paraId="03E87A2D" w14:textId="77777777" w:rsidR="00971DB4" w:rsidRPr="00D85309" w:rsidRDefault="00FE591C">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rPr>
      </w:pPr>
      <w:r w:rsidRPr="00D85309">
        <w:rPr>
          <w:rFonts w:ascii="Times New Roman" w:eastAsia="Times New Roman" w:hAnsi="Times New Roman" w:cs="Times New Roman"/>
          <w:sz w:val="24"/>
          <w:szCs w:val="24"/>
        </w:rPr>
        <w:t>Исполнитель не подчиняется трудовому распорядку Заказчика и определяет порядок оказания Услуги с согласованием с Заказчиком с учетом объема и сроков оказания Услуги, а также не в ущерб интересам Заказчика.</w:t>
      </w:r>
    </w:p>
    <w:p w14:paraId="08A3CAB8" w14:textId="77777777" w:rsidR="00971DB4" w:rsidRPr="00D85309" w:rsidRDefault="00FE591C">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rPr>
      </w:pPr>
      <w:r w:rsidRPr="00D85309">
        <w:rPr>
          <w:rFonts w:ascii="Times New Roman" w:eastAsia="Times New Roman" w:hAnsi="Times New Roman" w:cs="Times New Roman"/>
          <w:sz w:val="24"/>
          <w:szCs w:val="24"/>
        </w:rPr>
        <w:t xml:space="preserve">Исполнитель дает согласие на сбор, обработку, в том числе распространение третьим лицам его персональных данных не противоречащими законодательству Республики Казахстан способами в объеме, целях и на условиях согласно Приложению № 4 к настоящему Договору. </w:t>
      </w:r>
    </w:p>
    <w:p w14:paraId="0EA4BB6E" w14:textId="77777777" w:rsidR="00971DB4" w:rsidRPr="00D85309" w:rsidRDefault="00FE591C">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rPr>
      </w:pPr>
      <w:r w:rsidRPr="00D85309">
        <w:rPr>
          <w:rFonts w:ascii="Times New Roman" w:eastAsia="Times New Roman" w:hAnsi="Times New Roman" w:cs="Times New Roman"/>
          <w:sz w:val="24"/>
          <w:szCs w:val="24"/>
        </w:rPr>
        <w:t>Заказчик обязуется обеспечить конфиденциальность и защиту персональных данных Исполнителя ограниченного доступа в соответствии с требованиями законодательства Республики Казахстан.</w:t>
      </w:r>
    </w:p>
    <w:p w14:paraId="60B7227B" w14:textId="77777777" w:rsidR="00971DB4" w:rsidRPr="00D85309" w:rsidRDefault="00971DB4">
      <w:pPr>
        <w:pStyle w:val="1"/>
        <w:spacing w:before="0"/>
        <w:rPr>
          <w:rFonts w:ascii="Times New Roman" w:hAnsi="Times New Roman"/>
          <w:b/>
          <w:color w:val="000000"/>
          <w:sz w:val="24"/>
          <w:szCs w:val="24"/>
        </w:rPr>
      </w:pPr>
    </w:p>
    <w:p w14:paraId="6CB2B960" w14:textId="77777777" w:rsidR="00971DB4" w:rsidRPr="00D85309" w:rsidRDefault="00FE591C">
      <w:pPr>
        <w:pStyle w:val="1"/>
        <w:numPr>
          <w:ilvl w:val="0"/>
          <w:numId w:val="6"/>
        </w:numPr>
        <w:spacing w:before="0"/>
        <w:ind w:left="0" w:firstLine="0"/>
        <w:jc w:val="center"/>
        <w:rPr>
          <w:rFonts w:ascii="Times New Roman" w:hAnsi="Times New Roman"/>
          <w:b/>
          <w:color w:val="000000"/>
        </w:rPr>
      </w:pPr>
      <w:r w:rsidRPr="00D85309">
        <w:rPr>
          <w:rFonts w:ascii="Times New Roman" w:hAnsi="Times New Roman"/>
          <w:b/>
          <w:color w:val="000000"/>
          <w:sz w:val="24"/>
          <w:szCs w:val="24"/>
        </w:rPr>
        <w:t>Прочие положения</w:t>
      </w:r>
    </w:p>
    <w:p w14:paraId="1F7E78E9" w14:textId="77777777" w:rsidR="00971DB4" w:rsidRPr="00D85309" w:rsidRDefault="00FE591C">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rPr>
      </w:pPr>
      <w:r w:rsidRPr="00D85309">
        <w:rPr>
          <w:rFonts w:ascii="Times New Roman" w:eastAsia="Times New Roman" w:hAnsi="Times New Roman" w:cs="Times New Roman"/>
          <w:sz w:val="24"/>
          <w:szCs w:val="24"/>
        </w:rPr>
        <w:t>Договор вступает в силу с момента его подписания обеими Сторонами и действует до полного исполнения обязательств по Договору, а в части финансовых обязательств до их полного завершения.</w:t>
      </w:r>
    </w:p>
    <w:p w14:paraId="51F13ED0" w14:textId="77777777" w:rsidR="00971DB4" w:rsidRPr="00D85309" w:rsidRDefault="00FE591C">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D85309">
        <w:rPr>
          <w:rFonts w:ascii="Times New Roman" w:eastAsia="Times New Roman" w:hAnsi="Times New Roman" w:cs="Times New Roman"/>
          <w:sz w:val="24"/>
          <w:szCs w:val="24"/>
        </w:rPr>
        <w:t>В случае необходимости договор может быть пролонгирован, путем заключения соответствующего дополнительного соглашения.</w:t>
      </w:r>
    </w:p>
    <w:p w14:paraId="2F0385EF" w14:textId="77777777" w:rsidR="00971DB4" w:rsidRPr="00D85309" w:rsidRDefault="00FE591C">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rPr>
      </w:pPr>
      <w:r w:rsidRPr="00D85309">
        <w:rPr>
          <w:rFonts w:ascii="Times New Roman" w:eastAsia="Times New Roman" w:hAnsi="Times New Roman" w:cs="Times New Roman"/>
          <w:sz w:val="24"/>
          <w:szCs w:val="24"/>
        </w:rPr>
        <w:t>Права и обязанности Исполнителя по Договору не могут быть переданы третьим лицам.</w:t>
      </w:r>
    </w:p>
    <w:p w14:paraId="3535E988" w14:textId="77777777" w:rsidR="00971DB4" w:rsidRPr="00D85309" w:rsidRDefault="00FE591C">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rPr>
      </w:pPr>
      <w:r w:rsidRPr="00D85309">
        <w:rPr>
          <w:rFonts w:ascii="Times New Roman" w:eastAsia="Times New Roman" w:hAnsi="Times New Roman" w:cs="Times New Roman"/>
          <w:sz w:val="24"/>
          <w:szCs w:val="24"/>
        </w:rPr>
        <w:t>Все изменения и дополнения Договора действительны при условии совершения их в форме дополнительного соглашения и подписания уполномоченными представителями Сторон.</w:t>
      </w:r>
    </w:p>
    <w:p w14:paraId="704CD9B9" w14:textId="77777777" w:rsidR="00971DB4" w:rsidRPr="00D85309" w:rsidRDefault="00FE591C">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rPr>
      </w:pPr>
      <w:r w:rsidRPr="00D85309">
        <w:rPr>
          <w:rFonts w:ascii="Times New Roman" w:eastAsia="Times New Roman" w:hAnsi="Times New Roman" w:cs="Times New Roman"/>
          <w:sz w:val="24"/>
          <w:szCs w:val="24"/>
        </w:rPr>
        <w:t>Все приложения к Договору, а также изменения и дополнения к Договору, совершенные в надлежащей форме, являются его неотъемлемой частью.</w:t>
      </w:r>
    </w:p>
    <w:p w14:paraId="4F498DCF" w14:textId="77777777" w:rsidR="00971DB4" w:rsidRPr="00D85309" w:rsidRDefault="00FE591C">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rPr>
      </w:pPr>
      <w:r w:rsidRPr="00D85309">
        <w:rPr>
          <w:rFonts w:ascii="Times New Roman" w:eastAsia="Times New Roman" w:hAnsi="Times New Roman" w:cs="Times New Roman"/>
          <w:sz w:val="24"/>
          <w:szCs w:val="24"/>
        </w:rPr>
        <w:t>Договор составлен в 2 (двух) идентичных экземплярах на русском языке, имеющих одинаковую юридическую силу, по 1 (одному) экземпляру для каждой из Сторон.</w:t>
      </w:r>
    </w:p>
    <w:p w14:paraId="53D224ED" w14:textId="77777777" w:rsidR="00971DB4" w:rsidRPr="00D85309" w:rsidRDefault="00971DB4">
      <w:pPr>
        <w:spacing w:after="0" w:line="240" w:lineRule="auto"/>
        <w:jc w:val="both"/>
        <w:rPr>
          <w:rFonts w:ascii="Times New Roman" w:eastAsia="Times New Roman" w:hAnsi="Times New Roman" w:cs="Times New Roman"/>
          <w:sz w:val="24"/>
          <w:szCs w:val="24"/>
        </w:rPr>
      </w:pPr>
    </w:p>
    <w:p w14:paraId="3FDF7310" w14:textId="77777777" w:rsidR="00971DB4" w:rsidRPr="00D85309" w:rsidRDefault="00FE591C">
      <w:pPr>
        <w:pStyle w:val="1"/>
        <w:numPr>
          <w:ilvl w:val="0"/>
          <w:numId w:val="6"/>
        </w:numPr>
        <w:spacing w:before="0"/>
        <w:ind w:left="0" w:firstLine="0"/>
        <w:jc w:val="center"/>
        <w:rPr>
          <w:rFonts w:ascii="Times New Roman" w:hAnsi="Times New Roman"/>
          <w:b/>
          <w:color w:val="000000"/>
        </w:rPr>
      </w:pPr>
      <w:r w:rsidRPr="00D85309">
        <w:rPr>
          <w:rFonts w:ascii="Times New Roman" w:hAnsi="Times New Roman"/>
          <w:b/>
          <w:color w:val="000000"/>
          <w:sz w:val="24"/>
          <w:szCs w:val="24"/>
        </w:rPr>
        <w:t>Адреса, реквизиты и подписи сторон</w:t>
      </w:r>
    </w:p>
    <w:p w14:paraId="7A4DF3EB" w14:textId="77777777" w:rsidR="00971DB4" w:rsidRPr="00D85309" w:rsidRDefault="00971DB4">
      <w:pPr>
        <w:rPr>
          <w:rFonts w:ascii="Times New Roman" w:eastAsia="Times New Roman" w:hAnsi="Times New Roman" w:cs="Times New Roman"/>
          <w:sz w:val="24"/>
          <w:szCs w:val="24"/>
        </w:rPr>
      </w:pPr>
    </w:p>
    <w:tbl>
      <w:tblPr>
        <w:tblStyle w:val="aff4"/>
        <w:tblW w:w="9705" w:type="dxa"/>
        <w:tblInd w:w="108" w:type="dxa"/>
        <w:tblLayout w:type="fixed"/>
        <w:tblLook w:val="0000" w:firstRow="0" w:lastRow="0" w:firstColumn="0" w:lastColumn="0" w:noHBand="0" w:noVBand="0"/>
      </w:tblPr>
      <w:tblGrid>
        <w:gridCol w:w="4877"/>
        <w:gridCol w:w="4828"/>
      </w:tblGrid>
      <w:tr w:rsidR="00971DB4" w:rsidRPr="00D85309" w14:paraId="07E00880" w14:textId="77777777">
        <w:trPr>
          <w:trHeight w:val="755"/>
        </w:trPr>
        <w:tc>
          <w:tcPr>
            <w:tcW w:w="4877" w:type="dxa"/>
            <w:tcMar>
              <w:top w:w="80" w:type="dxa"/>
              <w:left w:w="80" w:type="dxa"/>
              <w:bottom w:w="80" w:type="dxa"/>
              <w:right w:w="80" w:type="dxa"/>
            </w:tcMar>
          </w:tcPr>
          <w:p w14:paraId="1B9366AC" w14:textId="77777777" w:rsidR="00971DB4" w:rsidRPr="00D85309" w:rsidRDefault="00FE591C">
            <w:pPr>
              <w:spacing w:after="0" w:line="240" w:lineRule="auto"/>
              <w:rPr>
                <w:rFonts w:ascii="Times New Roman" w:eastAsia="Times New Roman" w:hAnsi="Times New Roman" w:cs="Times New Roman"/>
                <w:b/>
                <w:sz w:val="24"/>
                <w:szCs w:val="24"/>
              </w:rPr>
            </w:pPr>
            <w:r w:rsidRPr="00D85309">
              <w:rPr>
                <w:rFonts w:ascii="Times New Roman" w:eastAsia="Times New Roman" w:hAnsi="Times New Roman" w:cs="Times New Roman"/>
                <w:b/>
                <w:sz w:val="24"/>
                <w:szCs w:val="24"/>
              </w:rPr>
              <w:t>ЗАКАЗЧИК</w:t>
            </w:r>
          </w:p>
          <w:p w14:paraId="00D6A855" w14:textId="77777777" w:rsidR="00971DB4" w:rsidRPr="00D85309" w:rsidRDefault="00FE591C">
            <w:pPr>
              <w:spacing w:after="0" w:line="240" w:lineRule="auto"/>
              <w:rPr>
                <w:rFonts w:ascii="Times New Roman" w:eastAsia="Times New Roman" w:hAnsi="Times New Roman" w:cs="Times New Roman"/>
                <w:b/>
                <w:sz w:val="24"/>
                <w:szCs w:val="24"/>
              </w:rPr>
            </w:pPr>
            <w:r w:rsidRPr="00D85309">
              <w:rPr>
                <w:rFonts w:ascii="Times New Roman" w:eastAsia="Times New Roman" w:hAnsi="Times New Roman" w:cs="Times New Roman"/>
                <w:b/>
                <w:sz w:val="24"/>
                <w:szCs w:val="24"/>
              </w:rPr>
              <w:t>НАО «Международный центр зеленых технологий и инвестиционных проектов»</w:t>
            </w:r>
          </w:p>
          <w:p w14:paraId="4604822C" w14:textId="77777777" w:rsidR="00971DB4" w:rsidRPr="00D85309" w:rsidRDefault="00FE591C">
            <w:pPr>
              <w:spacing w:after="0" w:line="240" w:lineRule="auto"/>
              <w:rPr>
                <w:rFonts w:ascii="Times New Roman" w:eastAsia="Times New Roman" w:hAnsi="Times New Roman" w:cs="Times New Roman"/>
                <w:sz w:val="24"/>
                <w:szCs w:val="24"/>
              </w:rPr>
            </w:pPr>
            <w:r w:rsidRPr="00D85309">
              <w:rPr>
                <w:rFonts w:ascii="Times New Roman" w:eastAsia="Times New Roman" w:hAnsi="Times New Roman" w:cs="Times New Roman"/>
                <w:sz w:val="24"/>
                <w:szCs w:val="24"/>
              </w:rPr>
              <w:t xml:space="preserve">Республика Казахстан, г. Астана, район Есиль, ул. Гейдар Алиева, зд.16, </w:t>
            </w:r>
          </w:p>
          <w:p w14:paraId="36029BCA" w14:textId="77777777" w:rsidR="00971DB4" w:rsidRPr="00D85309" w:rsidRDefault="00FE591C">
            <w:pPr>
              <w:spacing w:after="0" w:line="240" w:lineRule="auto"/>
              <w:rPr>
                <w:rFonts w:ascii="Times New Roman" w:eastAsia="Times New Roman" w:hAnsi="Times New Roman" w:cs="Times New Roman"/>
                <w:sz w:val="24"/>
                <w:szCs w:val="24"/>
              </w:rPr>
            </w:pPr>
            <w:r w:rsidRPr="00D85309">
              <w:rPr>
                <w:rFonts w:ascii="Times New Roman" w:eastAsia="Times New Roman" w:hAnsi="Times New Roman" w:cs="Times New Roman"/>
                <w:sz w:val="24"/>
                <w:szCs w:val="24"/>
              </w:rPr>
              <w:t>2 этаж, БЦ «Конгресс-Офиса»</w:t>
            </w:r>
          </w:p>
          <w:p w14:paraId="1D1F7677" w14:textId="77777777" w:rsidR="00971DB4" w:rsidRPr="00D85309" w:rsidRDefault="00FE591C">
            <w:pPr>
              <w:spacing w:after="0" w:line="240" w:lineRule="auto"/>
              <w:rPr>
                <w:rFonts w:ascii="Times New Roman" w:eastAsia="Times New Roman" w:hAnsi="Times New Roman" w:cs="Times New Roman"/>
                <w:sz w:val="24"/>
                <w:szCs w:val="24"/>
              </w:rPr>
            </w:pPr>
            <w:r w:rsidRPr="00D85309">
              <w:rPr>
                <w:rFonts w:ascii="Times New Roman" w:eastAsia="Times New Roman" w:hAnsi="Times New Roman" w:cs="Times New Roman"/>
                <w:sz w:val="24"/>
                <w:szCs w:val="24"/>
              </w:rPr>
              <w:t>БИН 180540038892</w:t>
            </w:r>
          </w:p>
          <w:p w14:paraId="5B108427" w14:textId="77777777" w:rsidR="00971DB4" w:rsidRPr="00D85309" w:rsidRDefault="00FE591C">
            <w:pPr>
              <w:spacing w:after="0" w:line="240" w:lineRule="auto"/>
              <w:rPr>
                <w:rFonts w:ascii="Times New Roman" w:eastAsia="Times New Roman" w:hAnsi="Times New Roman" w:cs="Times New Roman"/>
                <w:sz w:val="24"/>
                <w:szCs w:val="24"/>
              </w:rPr>
            </w:pPr>
            <w:r w:rsidRPr="00D85309">
              <w:rPr>
                <w:rFonts w:ascii="Times New Roman" w:eastAsia="Times New Roman" w:hAnsi="Times New Roman" w:cs="Times New Roman"/>
                <w:sz w:val="24"/>
                <w:szCs w:val="24"/>
              </w:rPr>
              <w:t xml:space="preserve">ИИК KZ118562203138550115 </w:t>
            </w:r>
          </w:p>
          <w:p w14:paraId="23AAAC9A" w14:textId="77777777" w:rsidR="00971DB4" w:rsidRPr="00D85309" w:rsidRDefault="00FE591C">
            <w:pPr>
              <w:spacing w:after="0" w:line="240" w:lineRule="auto"/>
              <w:rPr>
                <w:rFonts w:ascii="Times New Roman" w:eastAsia="Times New Roman" w:hAnsi="Times New Roman" w:cs="Times New Roman"/>
                <w:sz w:val="24"/>
                <w:szCs w:val="24"/>
              </w:rPr>
            </w:pPr>
            <w:r w:rsidRPr="00D85309">
              <w:rPr>
                <w:rFonts w:ascii="Times New Roman" w:eastAsia="Times New Roman" w:hAnsi="Times New Roman" w:cs="Times New Roman"/>
                <w:sz w:val="24"/>
                <w:szCs w:val="24"/>
              </w:rPr>
              <w:t>Банк АО «Банк ЦентрКредит»</w:t>
            </w:r>
          </w:p>
          <w:p w14:paraId="65AC6104" w14:textId="77777777" w:rsidR="00971DB4" w:rsidRPr="00D85309" w:rsidRDefault="00FE591C">
            <w:pPr>
              <w:spacing w:after="0" w:line="240" w:lineRule="auto"/>
              <w:rPr>
                <w:rFonts w:ascii="Times New Roman" w:eastAsia="Times New Roman" w:hAnsi="Times New Roman" w:cs="Times New Roman"/>
                <w:sz w:val="24"/>
                <w:szCs w:val="24"/>
              </w:rPr>
            </w:pPr>
            <w:r w:rsidRPr="00D85309">
              <w:rPr>
                <w:rFonts w:ascii="Times New Roman" w:eastAsia="Times New Roman" w:hAnsi="Times New Roman" w:cs="Times New Roman"/>
                <w:sz w:val="24"/>
                <w:szCs w:val="24"/>
              </w:rPr>
              <w:t>БИК KCJBKZKX</w:t>
            </w:r>
          </w:p>
          <w:p w14:paraId="2112C4D3" w14:textId="77777777" w:rsidR="00971DB4" w:rsidRPr="00D85309" w:rsidRDefault="00FE591C">
            <w:pPr>
              <w:spacing w:after="0" w:line="240" w:lineRule="auto"/>
              <w:rPr>
                <w:rFonts w:ascii="Times New Roman" w:eastAsia="Times New Roman" w:hAnsi="Times New Roman" w:cs="Times New Roman"/>
                <w:sz w:val="24"/>
                <w:szCs w:val="24"/>
              </w:rPr>
            </w:pPr>
            <w:proofErr w:type="spellStart"/>
            <w:r w:rsidRPr="00D85309">
              <w:rPr>
                <w:rFonts w:ascii="Times New Roman" w:eastAsia="Times New Roman" w:hAnsi="Times New Roman" w:cs="Times New Roman"/>
                <w:sz w:val="24"/>
                <w:szCs w:val="24"/>
              </w:rPr>
              <w:t>Кбе</w:t>
            </w:r>
            <w:proofErr w:type="spellEnd"/>
            <w:r w:rsidRPr="00D85309">
              <w:rPr>
                <w:rFonts w:ascii="Times New Roman" w:eastAsia="Times New Roman" w:hAnsi="Times New Roman" w:cs="Times New Roman"/>
                <w:sz w:val="24"/>
                <w:szCs w:val="24"/>
              </w:rPr>
              <w:t xml:space="preserve"> 16</w:t>
            </w:r>
          </w:p>
          <w:p w14:paraId="68159B7B" w14:textId="77777777" w:rsidR="00971DB4" w:rsidRPr="00D85309" w:rsidRDefault="00FE591C">
            <w:pPr>
              <w:spacing w:after="0" w:line="240" w:lineRule="auto"/>
              <w:rPr>
                <w:rFonts w:ascii="Times New Roman" w:eastAsia="Times New Roman" w:hAnsi="Times New Roman" w:cs="Times New Roman"/>
                <w:sz w:val="24"/>
                <w:szCs w:val="24"/>
              </w:rPr>
            </w:pPr>
            <w:r w:rsidRPr="00D85309">
              <w:rPr>
                <w:rFonts w:ascii="Times New Roman" w:eastAsia="Times New Roman" w:hAnsi="Times New Roman" w:cs="Times New Roman"/>
                <w:sz w:val="24"/>
                <w:szCs w:val="24"/>
              </w:rPr>
              <w:t xml:space="preserve">Тел.: +7 (7172) 79-77-95                             </w:t>
            </w:r>
          </w:p>
          <w:p w14:paraId="1FFAACCE" w14:textId="77777777" w:rsidR="00971DB4" w:rsidRPr="00D85309" w:rsidRDefault="00FE591C">
            <w:pPr>
              <w:spacing w:after="0" w:line="240" w:lineRule="auto"/>
              <w:jc w:val="both"/>
              <w:rPr>
                <w:rFonts w:ascii="Times New Roman" w:eastAsia="Times New Roman" w:hAnsi="Times New Roman" w:cs="Times New Roman"/>
                <w:sz w:val="24"/>
                <w:szCs w:val="24"/>
              </w:rPr>
            </w:pPr>
            <w:r w:rsidRPr="00D85309">
              <w:rPr>
                <w:rFonts w:ascii="Times New Roman" w:eastAsia="Times New Roman" w:hAnsi="Times New Roman" w:cs="Times New Roman"/>
                <w:b/>
                <w:sz w:val="24"/>
                <w:szCs w:val="24"/>
                <w:u w:val="single"/>
              </w:rPr>
              <w:t xml:space="preserve">                                 </w:t>
            </w:r>
            <w:proofErr w:type="spellStart"/>
            <w:r w:rsidRPr="00D85309">
              <w:rPr>
                <w:rFonts w:ascii="Times New Roman" w:eastAsia="Times New Roman" w:hAnsi="Times New Roman" w:cs="Times New Roman"/>
                <w:b/>
                <w:sz w:val="24"/>
                <w:szCs w:val="24"/>
              </w:rPr>
              <w:t>Каримсаков</w:t>
            </w:r>
            <w:proofErr w:type="spellEnd"/>
            <w:r w:rsidRPr="00D85309">
              <w:rPr>
                <w:rFonts w:ascii="Times New Roman" w:eastAsia="Times New Roman" w:hAnsi="Times New Roman" w:cs="Times New Roman"/>
                <w:b/>
                <w:sz w:val="24"/>
                <w:szCs w:val="24"/>
              </w:rPr>
              <w:t xml:space="preserve"> Д.Н.</w:t>
            </w:r>
          </w:p>
        </w:tc>
        <w:tc>
          <w:tcPr>
            <w:tcW w:w="4828" w:type="dxa"/>
            <w:tcMar>
              <w:top w:w="80" w:type="dxa"/>
              <w:left w:w="80" w:type="dxa"/>
              <w:bottom w:w="80" w:type="dxa"/>
              <w:right w:w="80" w:type="dxa"/>
            </w:tcMar>
          </w:tcPr>
          <w:p w14:paraId="6EC41C9F" w14:textId="77777777" w:rsidR="00971DB4" w:rsidRPr="00D85309" w:rsidRDefault="00FE591C">
            <w:pPr>
              <w:pBdr>
                <w:top w:val="nil"/>
                <w:left w:val="nil"/>
                <w:bottom w:val="nil"/>
                <w:right w:val="nil"/>
                <w:between w:val="nil"/>
              </w:pBdr>
              <w:spacing w:after="0" w:line="256" w:lineRule="auto"/>
              <w:rPr>
                <w:rFonts w:ascii="Times New Roman" w:eastAsia="Times New Roman" w:hAnsi="Times New Roman" w:cs="Times New Roman"/>
                <w:b/>
                <w:sz w:val="24"/>
                <w:szCs w:val="24"/>
              </w:rPr>
            </w:pPr>
            <w:r w:rsidRPr="00D85309">
              <w:rPr>
                <w:rFonts w:ascii="Times New Roman" w:eastAsia="Times New Roman" w:hAnsi="Times New Roman" w:cs="Times New Roman"/>
                <w:b/>
                <w:sz w:val="24"/>
                <w:szCs w:val="24"/>
              </w:rPr>
              <w:t>ИСПОЛНИТЕЛЬ</w:t>
            </w:r>
          </w:p>
          <w:p w14:paraId="748AEC08" w14:textId="77777777" w:rsidR="00971DB4" w:rsidRPr="00D85309" w:rsidRDefault="00971DB4">
            <w:pPr>
              <w:pBdr>
                <w:top w:val="nil"/>
                <w:left w:val="nil"/>
                <w:bottom w:val="single" w:sz="12" w:space="1" w:color="000000"/>
                <w:right w:val="nil"/>
                <w:between w:val="nil"/>
              </w:pBdr>
              <w:spacing w:after="0" w:line="256" w:lineRule="auto"/>
              <w:rPr>
                <w:rFonts w:ascii="Times New Roman" w:eastAsia="Times New Roman" w:hAnsi="Times New Roman" w:cs="Times New Roman"/>
                <w:b/>
                <w:sz w:val="24"/>
                <w:szCs w:val="24"/>
              </w:rPr>
            </w:pPr>
          </w:p>
          <w:p w14:paraId="108DDAE2" w14:textId="77777777" w:rsidR="00971DB4" w:rsidRPr="00D85309" w:rsidRDefault="00FE591C">
            <w:pPr>
              <w:pBdr>
                <w:top w:val="nil"/>
                <w:left w:val="nil"/>
                <w:bottom w:val="nil"/>
                <w:right w:val="nil"/>
                <w:between w:val="nil"/>
              </w:pBdr>
              <w:spacing w:after="0" w:line="256" w:lineRule="auto"/>
              <w:rPr>
                <w:rFonts w:ascii="Times New Roman" w:eastAsia="Times New Roman" w:hAnsi="Times New Roman" w:cs="Times New Roman"/>
                <w:sz w:val="24"/>
                <w:szCs w:val="24"/>
              </w:rPr>
            </w:pPr>
            <w:r w:rsidRPr="00D85309">
              <w:rPr>
                <w:rFonts w:ascii="Times New Roman" w:eastAsia="Times New Roman" w:hAnsi="Times New Roman" w:cs="Times New Roman"/>
                <w:sz w:val="24"/>
                <w:szCs w:val="24"/>
              </w:rPr>
              <w:t xml:space="preserve">________________ </w:t>
            </w:r>
            <w:r w:rsidRPr="00D85309">
              <w:rPr>
                <w:rFonts w:ascii="Times New Roman" w:eastAsia="Times New Roman" w:hAnsi="Times New Roman" w:cs="Times New Roman"/>
                <w:sz w:val="24"/>
                <w:szCs w:val="24"/>
              </w:rPr>
              <w:br/>
              <w:t>________________</w:t>
            </w:r>
          </w:p>
          <w:p w14:paraId="2D12B9D7" w14:textId="77777777" w:rsidR="00971DB4" w:rsidRPr="00D85309" w:rsidRDefault="00FE591C">
            <w:pPr>
              <w:pBdr>
                <w:top w:val="nil"/>
                <w:left w:val="nil"/>
                <w:bottom w:val="nil"/>
                <w:right w:val="nil"/>
                <w:between w:val="nil"/>
              </w:pBdr>
              <w:spacing w:after="0" w:line="256" w:lineRule="auto"/>
              <w:rPr>
                <w:rFonts w:ascii="Times New Roman" w:eastAsia="Times New Roman" w:hAnsi="Times New Roman" w:cs="Times New Roman"/>
                <w:sz w:val="24"/>
                <w:szCs w:val="24"/>
              </w:rPr>
            </w:pPr>
            <w:r w:rsidRPr="00D85309">
              <w:rPr>
                <w:rFonts w:ascii="Times New Roman" w:eastAsia="Times New Roman" w:hAnsi="Times New Roman" w:cs="Times New Roman"/>
                <w:sz w:val="24"/>
                <w:szCs w:val="24"/>
              </w:rPr>
              <w:t>ИИН ___________</w:t>
            </w:r>
          </w:p>
          <w:p w14:paraId="42702740" w14:textId="77777777" w:rsidR="00971DB4" w:rsidRPr="00D85309" w:rsidRDefault="00FE591C">
            <w:pPr>
              <w:pBdr>
                <w:top w:val="nil"/>
                <w:left w:val="nil"/>
                <w:bottom w:val="nil"/>
                <w:right w:val="nil"/>
                <w:between w:val="nil"/>
              </w:pBdr>
              <w:spacing w:after="0" w:line="256" w:lineRule="auto"/>
              <w:rPr>
                <w:rFonts w:ascii="Times New Roman" w:eastAsia="Times New Roman" w:hAnsi="Times New Roman" w:cs="Times New Roman"/>
                <w:sz w:val="24"/>
                <w:szCs w:val="24"/>
              </w:rPr>
            </w:pPr>
            <w:r w:rsidRPr="00D85309">
              <w:rPr>
                <w:rFonts w:ascii="Times New Roman" w:eastAsia="Times New Roman" w:hAnsi="Times New Roman" w:cs="Times New Roman"/>
                <w:sz w:val="24"/>
                <w:szCs w:val="24"/>
              </w:rPr>
              <w:t>________________</w:t>
            </w:r>
          </w:p>
          <w:p w14:paraId="639E9A4A" w14:textId="77777777" w:rsidR="00971DB4" w:rsidRPr="00D85309" w:rsidRDefault="00FE591C">
            <w:pPr>
              <w:pBdr>
                <w:top w:val="nil"/>
                <w:left w:val="nil"/>
                <w:bottom w:val="nil"/>
                <w:right w:val="nil"/>
                <w:between w:val="nil"/>
              </w:pBdr>
              <w:spacing w:after="0" w:line="256" w:lineRule="auto"/>
              <w:rPr>
                <w:rFonts w:ascii="Times New Roman" w:eastAsia="Times New Roman" w:hAnsi="Times New Roman" w:cs="Times New Roman"/>
                <w:sz w:val="24"/>
                <w:szCs w:val="24"/>
              </w:rPr>
            </w:pPr>
            <w:r w:rsidRPr="00D85309">
              <w:rPr>
                <w:rFonts w:ascii="Times New Roman" w:eastAsia="Times New Roman" w:hAnsi="Times New Roman" w:cs="Times New Roman"/>
                <w:sz w:val="24"/>
                <w:szCs w:val="24"/>
              </w:rPr>
              <w:t>БИК ____________</w:t>
            </w:r>
          </w:p>
          <w:p w14:paraId="5691F321" w14:textId="77777777" w:rsidR="00971DB4" w:rsidRPr="00D85309" w:rsidRDefault="00FE591C">
            <w:pPr>
              <w:pBdr>
                <w:top w:val="nil"/>
                <w:left w:val="nil"/>
                <w:bottom w:val="nil"/>
                <w:right w:val="nil"/>
                <w:between w:val="nil"/>
              </w:pBdr>
              <w:spacing w:after="0" w:line="256" w:lineRule="auto"/>
              <w:rPr>
                <w:rFonts w:ascii="Times New Roman" w:eastAsia="Times New Roman" w:hAnsi="Times New Roman" w:cs="Times New Roman"/>
                <w:sz w:val="24"/>
                <w:szCs w:val="24"/>
              </w:rPr>
            </w:pPr>
            <w:r w:rsidRPr="00D85309">
              <w:rPr>
                <w:rFonts w:ascii="Times New Roman" w:eastAsia="Times New Roman" w:hAnsi="Times New Roman" w:cs="Times New Roman"/>
                <w:sz w:val="24"/>
                <w:szCs w:val="24"/>
              </w:rPr>
              <w:t>ИИК ____________</w:t>
            </w:r>
          </w:p>
          <w:p w14:paraId="3829288F" w14:textId="77777777" w:rsidR="00971DB4" w:rsidRPr="00D85309" w:rsidRDefault="00FE591C">
            <w:pPr>
              <w:pBdr>
                <w:top w:val="nil"/>
                <w:left w:val="nil"/>
                <w:bottom w:val="nil"/>
                <w:right w:val="nil"/>
                <w:between w:val="nil"/>
              </w:pBdr>
              <w:spacing w:after="0" w:line="256" w:lineRule="auto"/>
              <w:rPr>
                <w:rFonts w:ascii="Times New Roman" w:eastAsia="Times New Roman" w:hAnsi="Times New Roman" w:cs="Times New Roman"/>
                <w:sz w:val="24"/>
                <w:szCs w:val="24"/>
              </w:rPr>
            </w:pPr>
            <w:proofErr w:type="spellStart"/>
            <w:r w:rsidRPr="00D85309">
              <w:rPr>
                <w:rFonts w:ascii="Times New Roman" w:eastAsia="Times New Roman" w:hAnsi="Times New Roman" w:cs="Times New Roman"/>
                <w:sz w:val="24"/>
                <w:szCs w:val="24"/>
              </w:rPr>
              <w:t>Кбе</w:t>
            </w:r>
            <w:proofErr w:type="spellEnd"/>
            <w:r w:rsidRPr="00D85309">
              <w:rPr>
                <w:rFonts w:ascii="Times New Roman" w:eastAsia="Times New Roman" w:hAnsi="Times New Roman" w:cs="Times New Roman"/>
                <w:sz w:val="24"/>
                <w:szCs w:val="24"/>
              </w:rPr>
              <w:t xml:space="preserve"> __</w:t>
            </w:r>
          </w:p>
          <w:p w14:paraId="1E05BB2F" w14:textId="77777777" w:rsidR="00971DB4" w:rsidRPr="00D85309" w:rsidRDefault="00FE591C">
            <w:pPr>
              <w:pBdr>
                <w:top w:val="nil"/>
                <w:left w:val="nil"/>
                <w:bottom w:val="nil"/>
                <w:right w:val="nil"/>
                <w:between w:val="nil"/>
              </w:pBdr>
              <w:spacing w:after="0" w:line="256" w:lineRule="auto"/>
              <w:rPr>
                <w:rFonts w:ascii="Times New Roman" w:eastAsia="Times New Roman" w:hAnsi="Times New Roman" w:cs="Times New Roman"/>
                <w:sz w:val="24"/>
                <w:szCs w:val="24"/>
              </w:rPr>
            </w:pPr>
            <w:r w:rsidRPr="00D85309">
              <w:rPr>
                <w:rFonts w:ascii="Times New Roman" w:eastAsia="Times New Roman" w:hAnsi="Times New Roman" w:cs="Times New Roman"/>
                <w:sz w:val="24"/>
                <w:szCs w:val="24"/>
              </w:rPr>
              <w:t>Тел: _____________</w:t>
            </w:r>
          </w:p>
          <w:p w14:paraId="5CEACD9E" w14:textId="77777777" w:rsidR="00971DB4" w:rsidRPr="00D85309" w:rsidRDefault="00971DB4">
            <w:pPr>
              <w:pBdr>
                <w:top w:val="nil"/>
                <w:left w:val="nil"/>
                <w:bottom w:val="nil"/>
                <w:right w:val="nil"/>
                <w:between w:val="nil"/>
              </w:pBdr>
              <w:spacing w:after="0" w:line="256" w:lineRule="auto"/>
              <w:rPr>
                <w:rFonts w:ascii="Times New Roman" w:eastAsia="Times New Roman" w:hAnsi="Times New Roman" w:cs="Times New Roman"/>
                <w:sz w:val="24"/>
                <w:szCs w:val="24"/>
              </w:rPr>
            </w:pPr>
          </w:p>
          <w:p w14:paraId="36DF148B" w14:textId="77777777" w:rsidR="00971DB4" w:rsidRPr="00D85309" w:rsidRDefault="00FE591C">
            <w:pPr>
              <w:pBdr>
                <w:top w:val="nil"/>
                <w:left w:val="nil"/>
                <w:bottom w:val="nil"/>
                <w:right w:val="nil"/>
                <w:between w:val="nil"/>
              </w:pBdr>
              <w:spacing w:after="0" w:line="256" w:lineRule="auto"/>
              <w:rPr>
                <w:rFonts w:ascii="Times New Roman" w:eastAsia="Times New Roman" w:hAnsi="Times New Roman" w:cs="Times New Roman"/>
                <w:b/>
                <w:sz w:val="24"/>
                <w:szCs w:val="24"/>
              </w:rPr>
            </w:pPr>
            <w:r w:rsidRPr="00D85309">
              <w:rPr>
                <w:rFonts w:ascii="Times New Roman" w:eastAsia="Times New Roman" w:hAnsi="Times New Roman" w:cs="Times New Roman"/>
                <w:b/>
                <w:sz w:val="24"/>
                <w:szCs w:val="24"/>
                <w:u w:val="single"/>
              </w:rPr>
              <w:t xml:space="preserve">                                 </w:t>
            </w:r>
            <w:r w:rsidRPr="00D85309">
              <w:rPr>
                <w:rFonts w:ascii="Times New Roman" w:eastAsia="Times New Roman" w:hAnsi="Times New Roman" w:cs="Times New Roman"/>
                <w:b/>
                <w:sz w:val="24"/>
                <w:szCs w:val="24"/>
              </w:rPr>
              <w:t>_</w:t>
            </w:r>
          </w:p>
          <w:p w14:paraId="2723F2C9" w14:textId="77777777" w:rsidR="00971DB4" w:rsidRPr="00D85309" w:rsidRDefault="00971DB4">
            <w:pPr>
              <w:pBdr>
                <w:top w:val="nil"/>
                <w:left w:val="nil"/>
                <w:bottom w:val="nil"/>
                <w:right w:val="nil"/>
                <w:between w:val="nil"/>
              </w:pBdr>
              <w:spacing w:after="0" w:line="256" w:lineRule="auto"/>
              <w:rPr>
                <w:rFonts w:ascii="Times New Roman" w:eastAsia="Times New Roman" w:hAnsi="Times New Roman" w:cs="Times New Roman"/>
                <w:b/>
                <w:sz w:val="24"/>
                <w:szCs w:val="24"/>
              </w:rPr>
            </w:pPr>
          </w:p>
          <w:p w14:paraId="2925DE24" w14:textId="77777777" w:rsidR="00971DB4" w:rsidRPr="00D85309" w:rsidRDefault="00971DB4">
            <w:pPr>
              <w:pBdr>
                <w:top w:val="nil"/>
                <w:left w:val="nil"/>
                <w:bottom w:val="nil"/>
                <w:right w:val="nil"/>
                <w:between w:val="nil"/>
              </w:pBdr>
              <w:spacing w:after="0" w:line="256" w:lineRule="auto"/>
              <w:rPr>
                <w:rFonts w:ascii="Times New Roman" w:eastAsia="Times New Roman" w:hAnsi="Times New Roman" w:cs="Times New Roman"/>
                <w:b/>
                <w:sz w:val="24"/>
                <w:szCs w:val="24"/>
              </w:rPr>
            </w:pPr>
          </w:p>
          <w:p w14:paraId="2CC7CBBE" w14:textId="77777777" w:rsidR="00971DB4" w:rsidRPr="00D85309" w:rsidRDefault="00971DB4">
            <w:pPr>
              <w:pBdr>
                <w:top w:val="nil"/>
                <w:left w:val="nil"/>
                <w:bottom w:val="nil"/>
                <w:right w:val="nil"/>
                <w:between w:val="nil"/>
              </w:pBdr>
              <w:spacing w:after="0" w:line="256" w:lineRule="auto"/>
              <w:rPr>
                <w:rFonts w:ascii="Times New Roman" w:eastAsia="Times New Roman" w:hAnsi="Times New Roman" w:cs="Times New Roman"/>
                <w:sz w:val="24"/>
                <w:szCs w:val="24"/>
              </w:rPr>
            </w:pPr>
          </w:p>
        </w:tc>
      </w:tr>
    </w:tbl>
    <w:p w14:paraId="38B2CD20" w14:textId="77777777" w:rsidR="00971DB4" w:rsidRPr="00D85309" w:rsidRDefault="00971DB4">
      <w:pPr>
        <w:pStyle w:val="1"/>
        <w:spacing w:before="0"/>
        <w:ind w:left="5103"/>
        <w:jc w:val="right"/>
        <w:rPr>
          <w:rFonts w:ascii="Times New Roman" w:hAnsi="Times New Roman"/>
          <w:color w:val="000000"/>
          <w:sz w:val="24"/>
          <w:szCs w:val="24"/>
        </w:rPr>
      </w:pPr>
      <w:bookmarkStart w:id="3" w:name="_heading=h.4d34og8" w:colFirst="0" w:colLast="0"/>
      <w:bookmarkEnd w:id="3"/>
    </w:p>
    <w:p w14:paraId="3E740810" w14:textId="77777777" w:rsidR="00971DB4" w:rsidRPr="00D85309" w:rsidRDefault="00FE591C">
      <w:pPr>
        <w:jc w:val="right"/>
        <w:rPr>
          <w:rFonts w:ascii="Times New Roman" w:eastAsia="Times New Roman" w:hAnsi="Times New Roman" w:cs="Times New Roman"/>
          <w:sz w:val="24"/>
          <w:szCs w:val="24"/>
        </w:rPr>
      </w:pPr>
      <w:r w:rsidRPr="00D85309">
        <w:rPr>
          <w:rFonts w:ascii="Times New Roman" w:hAnsi="Times New Roman" w:cs="Times New Roman"/>
        </w:rPr>
        <w:br w:type="page"/>
      </w:r>
      <w:r w:rsidRPr="00D85309">
        <w:rPr>
          <w:rFonts w:ascii="Times New Roman" w:eastAsia="Times New Roman" w:hAnsi="Times New Roman" w:cs="Times New Roman"/>
          <w:sz w:val="24"/>
          <w:szCs w:val="24"/>
        </w:rPr>
        <w:lastRenderedPageBreak/>
        <w:t>Приложение №1</w:t>
      </w:r>
    </w:p>
    <w:p w14:paraId="04661393" w14:textId="77777777" w:rsidR="00971DB4" w:rsidRPr="00D85309" w:rsidRDefault="00FE591C">
      <w:pPr>
        <w:spacing w:after="0" w:line="240" w:lineRule="auto"/>
        <w:ind w:left="5103"/>
        <w:jc w:val="right"/>
        <w:rPr>
          <w:rFonts w:ascii="Times New Roman" w:eastAsia="Times New Roman" w:hAnsi="Times New Roman" w:cs="Times New Roman"/>
          <w:sz w:val="24"/>
          <w:szCs w:val="24"/>
        </w:rPr>
      </w:pPr>
      <w:r w:rsidRPr="00D85309">
        <w:rPr>
          <w:rFonts w:ascii="Times New Roman" w:eastAsia="Times New Roman" w:hAnsi="Times New Roman" w:cs="Times New Roman"/>
          <w:sz w:val="24"/>
          <w:szCs w:val="24"/>
        </w:rPr>
        <w:t>к Договору возмездного оказания услуг</w:t>
      </w:r>
    </w:p>
    <w:p w14:paraId="5B09A5FF" w14:textId="77777777" w:rsidR="00971DB4" w:rsidRPr="00D85309" w:rsidRDefault="00FE591C">
      <w:pPr>
        <w:spacing w:after="0" w:line="240" w:lineRule="auto"/>
        <w:ind w:left="5103"/>
        <w:jc w:val="right"/>
        <w:rPr>
          <w:rFonts w:ascii="Times New Roman" w:eastAsia="Times New Roman" w:hAnsi="Times New Roman" w:cs="Times New Roman"/>
          <w:b/>
          <w:sz w:val="24"/>
          <w:szCs w:val="24"/>
        </w:rPr>
      </w:pPr>
      <w:r w:rsidRPr="00D85309">
        <w:rPr>
          <w:rFonts w:ascii="Times New Roman" w:eastAsia="Times New Roman" w:hAnsi="Times New Roman" w:cs="Times New Roman"/>
          <w:sz w:val="24"/>
          <w:szCs w:val="24"/>
        </w:rPr>
        <w:t>№ ____ от _________ 2025 г.</w:t>
      </w:r>
    </w:p>
    <w:p w14:paraId="1C321F4D" w14:textId="77777777" w:rsidR="00971DB4" w:rsidRPr="00D85309" w:rsidRDefault="00971DB4">
      <w:pPr>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p>
    <w:p w14:paraId="49E78385" w14:textId="77777777" w:rsidR="00971DB4" w:rsidRPr="00D85309" w:rsidRDefault="00FE591C">
      <w:pPr>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D85309">
        <w:rPr>
          <w:rFonts w:ascii="Times New Roman" w:eastAsia="Times New Roman" w:hAnsi="Times New Roman" w:cs="Times New Roman"/>
          <w:b/>
          <w:sz w:val="24"/>
          <w:szCs w:val="24"/>
        </w:rPr>
        <w:t>Техническое задание</w:t>
      </w:r>
    </w:p>
    <w:p w14:paraId="51AD6825" w14:textId="77777777" w:rsidR="00971DB4" w:rsidRPr="00D85309" w:rsidRDefault="00971DB4">
      <w:pPr>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p>
    <w:tbl>
      <w:tblPr>
        <w:tblW w:w="1017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173"/>
      </w:tblGrid>
      <w:tr w:rsidR="00D85309" w:rsidRPr="00D85309" w14:paraId="3D3D2A2C" w14:textId="77777777" w:rsidTr="0088645F">
        <w:tc>
          <w:tcPr>
            <w:tcW w:w="10173" w:type="dxa"/>
            <w:shd w:val="clear" w:color="auto" w:fill="E0E0E0"/>
          </w:tcPr>
          <w:p w14:paraId="771D61C8" w14:textId="77777777" w:rsidR="00D85309" w:rsidRPr="00D85309" w:rsidRDefault="00D85309" w:rsidP="0088645F">
            <w:pPr>
              <w:rPr>
                <w:rFonts w:ascii="Times New Roman" w:eastAsia="Times New Roman" w:hAnsi="Times New Roman" w:cs="Times New Roman"/>
                <w:b/>
                <w:szCs w:val="28"/>
              </w:rPr>
            </w:pPr>
            <w:r w:rsidRPr="00D85309">
              <w:rPr>
                <w:rFonts w:ascii="Times New Roman" w:eastAsia="Times New Roman" w:hAnsi="Times New Roman" w:cs="Times New Roman"/>
                <w:b/>
                <w:szCs w:val="28"/>
              </w:rPr>
              <w:t>I. Информация о позиции</w:t>
            </w:r>
          </w:p>
        </w:tc>
      </w:tr>
      <w:tr w:rsidR="00D85309" w:rsidRPr="00D85309" w14:paraId="14EA7621" w14:textId="77777777" w:rsidTr="0088645F">
        <w:trPr>
          <w:cantSplit/>
          <w:trHeight w:val="3864"/>
        </w:trPr>
        <w:tc>
          <w:tcPr>
            <w:tcW w:w="10173" w:type="dxa"/>
          </w:tcPr>
          <w:p w14:paraId="6E879ED7" w14:textId="79CB3158" w:rsidR="00D85309" w:rsidRPr="00D85309" w:rsidRDefault="00D85309" w:rsidP="0088645F">
            <w:pPr>
              <w:rPr>
                <w:rFonts w:ascii="Times New Roman" w:eastAsia="Times New Roman" w:hAnsi="Times New Roman" w:cs="Times New Roman"/>
                <w:bCs/>
                <w:szCs w:val="28"/>
              </w:rPr>
            </w:pPr>
            <w:r w:rsidRPr="00D85309">
              <w:rPr>
                <w:rFonts w:ascii="Times New Roman" w:hAnsi="Times New Roman" w:cs="Times New Roman"/>
                <w:i/>
                <w:szCs w:val="28"/>
              </w:rPr>
              <w:t>Название позиции:</w:t>
            </w:r>
            <w:r w:rsidRPr="00D85309">
              <w:rPr>
                <w:rFonts w:ascii="Times New Roman" w:hAnsi="Times New Roman" w:cs="Times New Roman"/>
                <w:szCs w:val="28"/>
              </w:rPr>
              <w:t xml:space="preserve"> </w:t>
            </w:r>
            <w:r w:rsidR="00D25820" w:rsidRPr="00D25820">
              <w:rPr>
                <w:rFonts w:ascii="Times New Roman" w:eastAsia="Times New Roman" w:hAnsi="Times New Roman" w:cs="Times New Roman"/>
                <w:bCs/>
                <w:szCs w:val="28"/>
              </w:rPr>
              <w:t>Консультант для проведения отраслевого исследования в сфере экологических решений и устойчивого развития</w:t>
            </w:r>
            <w:r w:rsidRPr="00D85309">
              <w:rPr>
                <w:rFonts w:ascii="Times New Roman" w:eastAsia="Times New Roman" w:hAnsi="Times New Roman" w:cs="Times New Roman"/>
                <w:bCs/>
                <w:szCs w:val="28"/>
              </w:rPr>
              <w:t xml:space="preserve"> в рамках Глобальной программы инновационных проектов в области чистых технологий</w:t>
            </w:r>
          </w:p>
          <w:p w14:paraId="63E59B89" w14:textId="77777777" w:rsidR="00D85309" w:rsidRPr="00D85309" w:rsidRDefault="00D85309" w:rsidP="0088645F">
            <w:pPr>
              <w:rPr>
                <w:rFonts w:ascii="Times New Roman" w:hAnsi="Times New Roman" w:cs="Times New Roman"/>
                <w:szCs w:val="28"/>
              </w:rPr>
            </w:pPr>
            <w:r w:rsidRPr="00D85309">
              <w:rPr>
                <w:rFonts w:ascii="Times New Roman" w:hAnsi="Times New Roman" w:cs="Times New Roman"/>
                <w:b/>
                <w:bCs/>
                <w:i/>
                <w:iCs/>
                <w:szCs w:val="28"/>
              </w:rPr>
              <w:t>Название проекта:</w:t>
            </w:r>
            <w:r w:rsidRPr="00D85309">
              <w:rPr>
                <w:rFonts w:ascii="Times New Roman" w:hAnsi="Times New Roman" w:cs="Times New Roman"/>
                <w:szCs w:val="28"/>
              </w:rPr>
              <w:t xml:space="preserve"> </w:t>
            </w:r>
            <w:bookmarkStart w:id="4" w:name="_Hlk189337166"/>
            <w:r w:rsidRPr="00D85309">
              <w:rPr>
                <w:rFonts w:ascii="Times New Roman" w:hAnsi="Times New Roman" w:cs="Times New Roman"/>
                <w:szCs w:val="28"/>
              </w:rPr>
              <w:t>Глобальная программа инновационных проектов в области чистых технологий</w:t>
            </w:r>
            <w:bookmarkEnd w:id="4"/>
            <w:r w:rsidRPr="00D85309">
              <w:rPr>
                <w:rFonts w:ascii="Times New Roman" w:hAnsi="Times New Roman" w:cs="Times New Roman"/>
                <w:szCs w:val="28"/>
              </w:rPr>
              <w:t xml:space="preserve"> в Казахстане. Содействие в продвижении инноваций в области чистых технологий и малого, среднего предпринимательства для создания зеленых рабочих мест в Казахстане.</w:t>
            </w:r>
          </w:p>
          <w:p w14:paraId="7A8CB34D" w14:textId="77777777" w:rsidR="00D85309" w:rsidRPr="00D85309" w:rsidRDefault="00D85309" w:rsidP="0088645F">
            <w:pPr>
              <w:rPr>
                <w:rFonts w:ascii="Times New Roman" w:eastAsia="Times New Roman" w:hAnsi="Times New Roman" w:cs="Times New Roman"/>
                <w:szCs w:val="28"/>
              </w:rPr>
            </w:pPr>
            <w:r w:rsidRPr="00D85309">
              <w:rPr>
                <w:rFonts w:ascii="Times New Roman" w:eastAsia="Times New Roman" w:hAnsi="Times New Roman" w:cs="Times New Roman"/>
                <w:b/>
                <w:i/>
                <w:szCs w:val="28"/>
              </w:rPr>
              <w:t>Тип контракта</w:t>
            </w:r>
            <w:r w:rsidRPr="00D85309">
              <w:rPr>
                <w:rFonts w:ascii="Times New Roman" w:eastAsia="Times New Roman" w:hAnsi="Times New Roman" w:cs="Times New Roman"/>
                <w:szCs w:val="28"/>
              </w:rPr>
              <w:t>: Договор о возмездном оказании услуг (ДВУ)</w:t>
            </w:r>
          </w:p>
          <w:p w14:paraId="02C79DB1" w14:textId="77777777" w:rsidR="00D85309" w:rsidRPr="00D85309" w:rsidRDefault="00D85309" w:rsidP="0088645F">
            <w:pPr>
              <w:rPr>
                <w:rFonts w:ascii="Times New Roman" w:eastAsia="Times New Roman" w:hAnsi="Times New Roman" w:cs="Times New Roman"/>
                <w:szCs w:val="28"/>
              </w:rPr>
            </w:pPr>
            <w:r w:rsidRPr="00D85309">
              <w:rPr>
                <w:rFonts w:ascii="Times New Roman" w:eastAsia="Times New Roman" w:hAnsi="Times New Roman" w:cs="Times New Roman"/>
                <w:b/>
                <w:i/>
                <w:szCs w:val="28"/>
              </w:rPr>
              <w:t>Срок:</w:t>
            </w:r>
            <w:r w:rsidRPr="00D85309">
              <w:rPr>
                <w:rFonts w:ascii="Times New Roman" w:eastAsia="Times New Roman" w:hAnsi="Times New Roman" w:cs="Times New Roman"/>
                <w:szCs w:val="28"/>
              </w:rPr>
              <w:t xml:space="preserve"> с даты подписания Договора по 31 марта 2025 года</w:t>
            </w:r>
          </w:p>
          <w:p w14:paraId="3EF94793" w14:textId="77777777" w:rsidR="00D85309" w:rsidRPr="00D85309" w:rsidRDefault="00D85309" w:rsidP="0088645F">
            <w:pPr>
              <w:rPr>
                <w:rFonts w:ascii="Times New Roman" w:eastAsia="Times New Roman" w:hAnsi="Times New Roman" w:cs="Times New Roman"/>
                <w:szCs w:val="28"/>
              </w:rPr>
            </w:pPr>
            <w:r w:rsidRPr="00D85309">
              <w:rPr>
                <w:rFonts w:ascii="Times New Roman" w:eastAsia="Times New Roman" w:hAnsi="Times New Roman" w:cs="Times New Roman"/>
                <w:b/>
                <w:i/>
                <w:szCs w:val="28"/>
              </w:rPr>
              <w:t>Занятость:</w:t>
            </w:r>
            <w:r w:rsidRPr="00D85309">
              <w:rPr>
                <w:rFonts w:ascii="Times New Roman" w:eastAsia="Times New Roman" w:hAnsi="Times New Roman" w:cs="Times New Roman"/>
                <w:szCs w:val="28"/>
              </w:rPr>
              <w:t xml:space="preserve"> Удаленный формат занятости</w:t>
            </w:r>
          </w:p>
          <w:p w14:paraId="7C3B95B0" w14:textId="77777777" w:rsidR="00D85309" w:rsidRPr="00D85309" w:rsidRDefault="00D85309" w:rsidP="0088645F">
            <w:pPr>
              <w:rPr>
                <w:rFonts w:ascii="Times New Roman" w:eastAsia="Times New Roman" w:hAnsi="Times New Roman" w:cs="Times New Roman"/>
                <w:szCs w:val="28"/>
              </w:rPr>
            </w:pPr>
            <w:r w:rsidRPr="00D85309">
              <w:rPr>
                <w:rFonts w:ascii="Times New Roman" w:eastAsia="Times New Roman" w:hAnsi="Times New Roman" w:cs="Times New Roman"/>
                <w:b/>
                <w:i/>
                <w:szCs w:val="28"/>
              </w:rPr>
              <w:t>Место работы:</w:t>
            </w:r>
            <w:r w:rsidRPr="00D85309">
              <w:rPr>
                <w:rFonts w:ascii="Times New Roman" w:eastAsia="Times New Roman" w:hAnsi="Times New Roman" w:cs="Times New Roman"/>
                <w:szCs w:val="28"/>
              </w:rPr>
              <w:t xml:space="preserve"> Астана, Казахстан</w:t>
            </w:r>
          </w:p>
        </w:tc>
      </w:tr>
    </w:tbl>
    <w:p w14:paraId="01C286C4" w14:textId="77777777" w:rsidR="00D85309" w:rsidRPr="00D85309" w:rsidRDefault="00D85309" w:rsidP="00D85309">
      <w:pPr>
        <w:spacing w:after="120"/>
        <w:jc w:val="both"/>
        <w:rPr>
          <w:rFonts w:ascii="Times New Roman" w:eastAsia="Times New Roman" w:hAnsi="Times New Roman" w:cs="Times New Roman"/>
          <w:b/>
          <w:szCs w:val="28"/>
        </w:rPr>
      </w:pPr>
    </w:p>
    <w:tbl>
      <w:tblPr>
        <w:tblW w:w="1017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173"/>
      </w:tblGrid>
      <w:tr w:rsidR="00D85309" w:rsidRPr="00D85309" w14:paraId="2F7FD380" w14:textId="77777777" w:rsidTr="0088645F">
        <w:tc>
          <w:tcPr>
            <w:tcW w:w="10173" w:type="dxa"/>
            <w:shd w:val="clear" w:color="auto" w:fill="D9D9D9"/>
          </w:tcPr>
          <w:p w14:paraId="1EB8B837" w14:textId="77777777" w:rsidR="00D85309" w:rsidRPr="00D85309" w:rsidRDefault="00D85309" w:rsidP="0088645F">
            <w:pPr>
              <w:jc w:val="both"/>
              <w:rPr>
                <w:rFonts w:ascii="Times New Roman" w:eastAsia="Times New Roman" w:hAnsi="Times New Roman" w:cs="Times New Roman"/>
                <w:b/>
                <w:szCs w:val="28"/>
              </w:rPr>
            </w:pPr>
            <w:r w:rsidRPr="00D85309">
              <w:rPr>
                <w:rFonts w:ascii="Times New Roman" w:eastAsia="Times New Roman" w:hAnsi="Times New Roman" w:cs="Times New Roman"/>
                <w:b/>
                <w:szCs w:val="28"/>
              </w:rPr>
              <w:t>II. Основание</w:t>
            </w:r>
          </w:p>
        </w:tc>
      </w:tr>
      <w:tr w:rsidR="00D85309" w:rsidRPr="00D85309" w14:paraId="298AAE11" w14:textId="77777777" w:rsidTr="0088645F">
        <w:tc>
          <w:tcPr>
            <w:tcW w:w="10173" w:type="dxa"/>
          </w:tcPr>
          <w:p w14:paraId="55E1A4D9" w14:textId="77777777" w:rsidR="00D85309" w:rsidRPr="00D85309" w:rsidRDefault="00D85309" w:rsidP="0088645F">
            <w:pPr>
              <w:jc w:val="both"/>
              <w:rPr>
                <w:rFonts w:ascii="Times New Roman" w:eastAsia="Times New Roman" w:hAnsi="Times New Roman" w:cs="Times New Roman"/>
                <w:szCs w:val="28"/>
              </w:rPr>
            </w:pPr>
            <w:r w:rsidRPr="00D85309">
              <w:rPr>
                <w:rFonts w:ascii="Times New Roman" w:eastAsia="Times New Roman" w:hAnsi="Times New Roman" w:cs="Times New Roman"/>
                <w:i/>
                <w:szCs w:val="28"/>
              </w:rPr>
              <w:t>Цель проекта</w:t>
            </w:r>
            <w:r w:rsidRPr="00D85309">
              <w:rPr>
                <w:rFonts w:ascii="Times New Roman" w:eastAsia="Times New Roman" w:hAnsi="Times New Roman" w:cs="Times New Roman"/>
                <w:szCs w:val="28"/>
              </w:rPr>
              <w:t xml:space="preserve">: ускорение инноваций в области экологически чистых технологий и предпринимательства со стороны малых и средних предприятий и стартапов, а также укрепление экосистемы инноваций и предпринимательства в области чистых технологий в Казахстане. </w:t>
            </w:r>
          </w:p>
          <w:p w14:paraId="4C7E0062" w14:textId="77777777" w:rsidR="00D85309" w:rsidRPr="00D85309" w:rsidRDefault="00D85309" w:rsidP="0088645F">
            <w:pPr>
              <w:pBdr>
                <w:top w:val="nil"/>
                <w:left w:val="nil"/>
                <w:bottom w:val="nil"/>
                <w:right w:val="nil"/>
                <w:between w:val="nil"/>
              </w:pBdr>
              <w:spacing w:after="0"/>
              <w:jc w:val="both"/>
              <w:rPr>
                <w:rFonts w:ascii="Times New Roman" w:eastAsia="Times New Roman" w:hAnsi="Times New Roman" w:cs="Times New Roman"/>
                <w:szCs w:val="28"/>
              </w:rPr>
            </w:pPr>
            <w:r w:rsidRPr="00D85309">
              <w:rPr>
                <w:rFonts w:ascii="Times New Roman" w:eastAsia="Times New Roman" w:hAnsi="Times New Roman" w:cs="Times New Roman"/>
                <w:szCs w:val="28"/>
              </w:rPr>
              <w:t>Проект направлен на поддержку этапов формирования предприятий чистых технологий.  Широкое распространение и использование чистых технологий имеет значительный потенциал для решения серьезных проблем, связанных с изменением климата и окружающей средой, с которыми сегодня сталкивается глобальное сообщество и его правительства, и Республика Казахстан не является исключением.</w:t>
            </w:r>
          </w:p>
          <w:p w14:paraId="18E18A7E" w14:textId="77777777" w:rsidR="00D85309" w:rsidRPr="00D85309" w:rsidRDefault="00D85309" w:rsidP="0088645F">
            <w:pPr>
              <w:pBdr>
                <w:top w:val="nil"/>
                <w:left w:val="nil"/>
                <w:bottom w:val="nil"/>
                <w:right w:val="nil"/>
                <w:between w:val="nil"/>
              </w:pBdr>
              <w:tabs>
                <w:tab w:val="left" w:pos="709"/>
              </w:tabs>
              <w:spacing w:after="0"/>
              <w:jc w:val="both"/>
              <w:rPr>
                <w:rFonts w:ascii="Times New Roman" w:hAnsi="Times New Roman" w:cs="Times New Roman"/>
                <w:szCs w:val="28"/>
              </w:rPr>
            </w:pPr>
            <w:r w:rsidRPr="00D85309">
              <w:rPr>
                <w:rFonts w:ascii="Times New Roman" w:eastAsia="Times New Roman" w:hAnsi="Times New Roman" w:cs="Times New Roman"/>
                <w:szCs w:val="28"/>
              </w:rPr>
              <w:t xml:space="preserve">МСП и стартапы являются ключевыми двигателями роста сектора чистых технологий в странах с формирующейся рыночной экономикой и развивающихся странах. Их понимание местных потребностей и наиболее острых экологических проблем дает местным МСП и стартапам уникальную возможность поставлять экологически чистые продукты и услуги, которые удовлетворяют реальный спрос. Активное продвижение и внедрение инноваций в области чистых технологий будет способствовать дальнейшему укреплению усилий Казахстана по обеспечению устойчивого развития с низким уровнем выбросов углерода. </w:t>
            </w:r>
          </w:p>
          <w:p w14:paraId="1F8AC3EA" w14:textId="77777777" w:rsidR="00D85309" w:rsidRPr="00D85309" w:rsidRDefault="00D85309" w:rsidP="0088645F">
            <w:pPr>
              <w:pBdr>
                <w:top w:val="nil"/>
                <w:left w:val="nil"/>
                <w:bottom w:val="nil"/>
                <w:right w:val="nil"/>
                <w:between w:val="nil"/>
              </w:pBdr>
              <w:tabs>
                <w:tab w:val="left" w:pos="709"/>
              </w:tabs>
              <w:spacing w:after="0"/>
              <w:jc w:val="both"/>
              <w:rPr>
                <w:rFonts w:ascii="Times New Roman" w:eastAsia="Times New Roman" w:hAnsi="Times New Roman" w:cs="Times New Roman"/>
                <w:szCs w:val="28"/>
              </w:rPr>
            </w:pPr>
            <w:r w:rsidRPr="00D85309">
              <w:rPr>
                <w:rFonts w:ascii="Times New Roman" w:eastAsia="Times New Roman" w:hAnsi="Times New Roman" w:cs="Times New Roman"/>
                <w:szCs w:val="28"/>
              </w:rPr>
              <w:t xml:space="preserve">По итогам проекта Казахстан должен создать экосистему поддержки и реализации проектов в области чистых технологий в целях более устойчивого развития промышленного и других секторов экономики и создавать условия для постоянного притока внутренних инновационных идей и решений для зеленого развития. Так экосистема должна существовать и развиваться, самостоятельно используя местные бюджетные и бизнес-ресурсы и в целом поддерживать на постоянной основе конечную цель проекта с тем, чтобы результаты проекта имели практическое продолжение. </w:t>
            </w:r>
          </w:p>
        </w:tc>
      </w:tr>
    </w:tbl>
    <w:p w14:paraId="484495A5" w14:textId="77777777" w:rsidR="00D85309" w:rsidRPr="00D85309" w:rsidRDefault="00D85309" w:rsidP="00D85309">
      <w:pPr>
        <w:pBdr>
          <w:top w:val="nil"/>
          <w:left w:val="nil"/>
          <w:bottom w:val="nil"/>
          <w:right w:val="nil"/>
          <w:between w:val="nil"/>
        </w:pBdr>
        <w:spacing w:after="120"/>
        <w:rPr>
          <w:rFonts w:ascii="Times New Roman" w:eastAsia="Times New Roman" w:hAnsi="Times New Roman" w:cs="Times New Roman"/>
          <w:b/>
          <w:szCs w:val="28"/>
        </w:rPr>
      </w:pPr>
    </w:p>
    <w:tbl>
      <w:tblPr>
        <w:tblW w:w="9749"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49"/>
      </w:tblGrid>
      <w:tr w:rsidR="00D85309" w:rsidRPr="00D85309" w14:paraId="187CD750" w14:textId="77777777" w:rsidTr="0088645F">
        <w:tc>
          <w:tcPr>
            <w:tcW w:w="9749" w:type="dxa"/>
            <w:shd w:val="clear" w:color="auto" w:fill="E0E0E0"/>
          </w:tcPr>
          <w:p w14:paraId="0A2DC21F" w14:textId="77777777" w:rsidR="00D85309" w:rsidRPr="00D85309" w:rsidRDefault="00D85309" w:rsidP="0088645F">
            <w:pPr>
              <w:pStyle w:val="1"/>
              <w:jc w:val="both"/>
              <w:rPr>
                <w:rFonts w:ascii="Times New Roman" w:hAnsi="Times New Roman"/>
                <w:i/>
                <w:sz w:val="28"/>
                <w:szCs w:val="28"/>
                <w:lang w:val="ru-RU"/>
              </w:rPr>
            </w:pPr>
            <w:r w:rsidRPr="00D85309">
              <w:rPr>
                <w:rFonts w:ascii="Times New Roman" w:hAnsi="Times New Roman"/>
                <w:sz w:val="28"/>
                <w:szCs w:val="28"/>
              </w:rPr>
              <w:lastRenderedPageBreak/>
              <w:t>III</w:t>
            </w:r>
            <w:r w:rsidRPr="00D85309">
              <w:rPr>
                <w:rFonts w:ascii="Times New Roman" w:hAnsi="Times New Roman"/>
                <w:sz w:val="28"/>
                <w:szCs w:val="28"/>
                <w:lang w:val="ru-RU"/>
              </w:rPr>
              <w:t>. Функции и объем услуг</w:t>
            </w:r>
          </w:p>
        </w:tc>
      </w:tr>
      <w:tr w:rsidR="00D85309" w:rsidRPr="00D85309" w14:paraId="765356BA" w14:textId="77777777" w:rsidTr="0088645F">
        <w:trPr>
          <w:trHeight w:val="899"/>
        </w:trPr>
        <w:tc>
          <w:tcPr>
            <w:tcW w:w="9749" w:type="dxa"/>
          </w:tcPr>
          <w:p w14:paraId="085CC672" w14:textId="77777777" w:rsidR="00D85309" w:rsidRPr="00D85309" w:rsidRDefault="00D85309" w:rsidP="0088645F">
            <w:pPr>
              <w:tabs>
                <w:tab w:val="left" w:pos="320"/>
              </w:tabs>
              <w:jc w:val="both"/>
              <w:rPr>
                <w:rFonts w:ascii="Times New Roman" w:hAnsi="Times New Roman" w:cs="Times New Roman"/>
                <w:b/>
                <w:bCs/>
                <w:szCs w:val="28"/>
              </w:rPr>
            </w:pPr>
            <w:r w:rsidRPr="00D85309">
              <w:rPr>
                <w:rFonts w:ascii="Times New Roman" w:hAnsi="Times New Roman" w:cs="Times New Roman"/>
                <w:b/>
                <w:bCs/>
                <w:szCs w:val="28"/>
              </w:rPr>
              <w:t>Консультант должен подготовить следующие виды услуг:</w:t>
            </w:r>
          </w:p>
          <w:p w14:paraId="6A35C799" w14:textId="77777777" w:rsidR="00D85309" w:rsidRPr="00D85309" w:rsidRDefault="00D85309" w:rsidP="0088645F">
            <w:pPr>
              <w:tabs>
                <w:tab w:val="left" w:pos="320"/>
              </w:tabs>
              <w:rPr>
                <w:rFonts w:ascii="Times New Roman" w:hAnsi="Times New Roman" w:cs="Times New Roman"/>
                <w:szCs w:val="28"/>
              </w:rPr>
            </w:pPr>
            <w:r w:rsidRPr="00D85309">
              <w:rPr>
                <w:rFonts w:ascii="Times New Roman" w:hAnsi="Times New Roman" w:cs="Times New Roman"/>
                <w:szCs w:val="28"/>
              </w:rPr>
              <w:t>•</w:t>
            </w:r>
            <w:r w:rsidRPr="00D85309">
              <w:rPr>
                <w:rFonts w:ascii="Times New Roman" w:hAnsi="Times New Roman" w:cs="Times New Roman"/>
                <w:szCs w:val="28"/>
              </w:rPr>
              <w:tab/>
              <w:t>Анализ и перспективы развития рынка зеленых технологий в мире и Казахстане</w:t>
            </w:r>
          </w:p>
          <w:p w14:paraId="2C371DA9" w14:textId="77777777" w:rsidR="00D85309" w:rsidRPr="00D85309" w:rsidRDefault="00D85309" w:rsidP="0088645F">
            <w:pPr>
              <w:tabs>
                <w:tab w:val="left" w:pos="320"/>
              </w:tabs>
              <w:rPr>
                <w:rFonts w:ascii="Times New Roman" w:hAnsi="Times New Roman" w:cs="Times New Roman"/>
                <w:szCs w:val="28"/>
              </w:rPr>
            </w:pPr>
            <w:r w:rsidRPr="00D85309">
              <w:rPr>
                <w:rFonts w:ascii="Times New Roman" w:hAnsi="Times New Roman" w:cs="Times New Roman"/>
                <w:szCs w:val="28"/>
              </w:rPr>
              <w:t>•</w:t>
            </w:r>
            <w:r w:rsidRPr="00D85309">
              <w:rPr>
                <w:rFonts w:ascii="Times New Roman" w:hAnsi="Times New Roman" w:cs="Times New Roman"/>
                <w:szCs w:val="28"/>
              </w:rPr>
              <w:tab/>
              <w:t>Анализ трендов в устойчивом развитии и углеродной нейтральности.</w:t>
            </w:r>
          </w:p>
          <w:p w14:paraId="5979B782" w14:textId="77777777" w:rsidR="00D85309" w:rsidRPr="00D85309" w:rsidRDefault="00D85309" w:rsidP="0088645F">
            <w:pPr>
              <w:tabs>
                <w:tab w:val="left" w:pos="320"/>
              </w:tabs>
              <w:rPr>
                <w:rFonts w:ascii="Times New Roman" w:hAnsi="Times New Roman" w:cs="Times New Roman"/>
                <w:szCs w:val="28"/>
              </w:rPr>
            </w:pPr>
            <w:r w:rsidRPr="00D85309">
              <w:rPr>
                <w:rFonts w:ascii="Times New Roman" w:hAnsi="Times New Roman" w:cs="Times New Roman"/>
                <w:szCs w:val="28"/>
              </w:rPr>
              <w:t>•</w:t>
            </w:r>
            <w:r w:rsidRPr="00D85309">
              <w:rPr>
                <w:rFonts w:ascii="Times New Roman" w:hAnsi="Times New Roman" w:cs="Times New Roman"/>
                <w:szCs w:val="28"/>
              </w:rPr>
              <w:tab/>
              <w:t>Оценка текущего состояния рынка зеленых технологий и проектов в Казахстане.</w:t>
            </w:r>
          </w:p>
          <w:p w14:paraId="2D81CB46" w14:textId="77777777" w:rsidR="00D85309" w:rsidRPr="00D85309" w:rsidRDefault="00D85309" w:rsidP="0088645F">
            <w:pPr>
              <w:tabs>
                <w:tab w:val="left" w:pos="320"/>
              </w:tabs>
              <w:rPr>
                <w:rFonts w:ascii="Times New Roman" w:hAnsi="Times New Roman" w:cs="Times New Roman"/>
                <w:szCs w:val="28"/>
              </w:rPr>
            </w:pPr>
            <w:r w:rsidRPr="00D85309">
              <w:rPr>
                <w:rFonts w:ascii="Times New Roman" w:hAnsi="Times New Roman" w:cs="Times New Roman"/>
                <w:szCs w:val="28"/>
              </w:rPr>
              <w:t>•</w:t>
            </w:r>
            <w:r w:rsidRPr="00D85309">
              <w:rPr>
                <w:rFonts w:ascii="Times New Roman" w:hAnsi="Times New Roman" w:cs="Times New Roman"/>
                <w:szCs w:val="28"/>
              </w:rPr>
              <w:tab/>
              <w:t xml:space="preserve">Выявление основных </w:t>
            </w:r>
            <w:proofErr w:type="gramStart"/>
            <w:r w:rsidRPr="00D85309">
              <w:rPr>
                <w:rFonts w:ascii="Times New Roman" w:hAnsi="Times New Roman" w:cs="Times New Roman"/>
                <w:szCs w:val="28"/>
              </w:rPr>
              <w:t>барьеров  для</w:t>
            </w:r>
            <w:proofErr w:type="gramEnd"/>
            <w:r w:rsidRPr="00D85309">
              <w:rPr>
                <w:rFonts w:ascii="Times New Roman" w:hAnsi="Times New Roman" w:cs="Times New Roman"/>
                <w:szCs w:val="28"/>
              </w:rPr>
              <w:t xml:space="preserve"> развития зеленых технологий и проектов.</w:t>
            </w:r>
          </w:p>
          <w:p w14:paraId="675FF61F" w14:textId="77777777" w:rsidR="00D85309" w:rsidRPr="00D85309" w:rsidRDefault="00D85309" w:rsidP="0088645F">
            <w:pPr>
              <w:tabs>
                <w:tab w:val="left" w:pos="320"/>
              </w:tabs>
              <w:rPr>
                <w:rFonts w:ascii="Times New Roman" w:hAnsi="Times New Roman" w:cs="Times New Roman"/>
                <w:szCs w:val="28"/>
              </w:rPr>
            </w:pPr>
            <w:r w:rsidRPr="00D85309">
              <w:rPr>
                <w:rFonts w:ascii="Times New Roman" w:hAnsi="Times New Roman" w:cs="Times New Roman"/>
                <w:szCs w:val="28"/>
              </w:rPr>
              <w:t>•</w:t>
            </w:r>
            <w:r w:rsidRPr="00D85309">
              <w:rPr>
                <w:rFonts w:ascii="Times New Roman" w:hAnsi="Times New Roman" w:cs="Times New Roman"/>
                <w:szCs w:val="28"/>
              </w:rPr>
              <w:tab/>
              <w:t>Оценка доступности инвестиций и грантов в РК.</w:t>
            </w:r>
          </w:p>
          <w:p w14:paraId="6771FE38" w14:textId="77777777" w:rsidR="00D85309" w:rsidRPr="00D85309" w:rsidRDefault="00D85309" w:rsidP="0088645F">
            <w:pPr>
              <w:tabs>
                <w:tab w:val="left" w:pos="320"/>
              </w:tabs>
              <w:spacing w:after="0"/>
              <w:jc w:val="both"/>
              <w:rPr>
                <w:rFonts w:ascii="Times New Roman" w:hAnsi="Times New Roman" w:cs="Times New Roman"/>
                <w:bCs/>
                <w:szCs w:val="28"/>
              </w:rPr>
            </w:pPr>
            <w:r w:rsidRPr="00D85309">
              <w:rPr>
                <w:rFonts w:ascii="Times New Roman" w:hAnsi="Times New Roman" w:cs="Times New Roman"/>
                <w:szCs w:val="28"/>
              </w:rPr>
              <w:t>•</w:t>
            </w:r>
            <w:r w:rsidRPr="00D85309">
              <w:rPr>
                <w:rFonts w:ascii="Times New Roman" w:hAnsi="Times New Roman" w:cs="Times New Roman"/>
                <w:szCs w:val="28"/>
              </w:rPr>
              <w:tab/>
              <w:t>Анализ НПА и регуляций, влияющих на зеленую экономику.</w:t>
            </w:r>
          </w:p>
          <w:p w14:paraId="1B3286F5" w14:textId="77777777" w:rsidR="00D85309" w:rsidRPr="00D85309" w:rsidRDefault="00D85309" w:rsidP="0088645F">
            <w:pPr>
              <w:tabs>
                <w:tab w:val="left" w:pos="320"/>
              </w:tabs>
              <w:spacing w:after="0"/>
              <w:jc w:val="both"/>
              <w:rPr>
                <w:rFonts w:ascii="Times New Roman" w:hAnsi="Times New Roman" w:cs="Times New Roman"/>
                <w:szCs w:val="28"/>
              </w:rPr>
            </w:pPr>
          </w:p>
          <w:p w14:paraId="7C702BF5" w14:textId="77777777" w:rsidR="00D85309" w:rsidRPr="00D85309" w:rsidRDefault="00D85309" w:rsidP="0088645F">
            <w:pPr>
              <w:spacing w:after="0"/>
              <w:jc w:val="both"/>
              <w:rPr>
                <w:rFonts w:ascii="Times New Roman" w:eastAsia="Times New Roman" w:hAnsi="Times New Roman" w:cs="Times New Roman"/>
                <w:szCs w:val="28"/>
              </w:rPr>
            </w:pPr>
            <w:r w:rsidRPr="00D85309">
              <w:rPr>
                <w:rFonts w:ascii="Times New Roman" w:eastAsia="Times New Roman" w:hAnsi="Times New Roman" w:cs="Times New Roman"/>
                <w:szCs w:val="28"/>
              </w:rPr>
              <w:t>В случае наличия у Заказчика замечаний/возражений к услугам Исполнитель обязан устранить замечания/возражения Заказчика в согласованные с Заказчиком сроки, но не более 5 (пяти) рабочих дней с момента получения требования Заказчика.</w:t>
            </w:r>
          </w:p>
        </w:tc>
      </w:tr>
    </w:tbl>
    <w:p w14:paraId="7633202B" w14:textId="77777777" w:rsidR="00D85309" w:rsidRPr="00D85309" w:rsidRDefault="00D85309" w:rsidP="00D85309">
      <w:pPr>
        <w:pBdr>
          <w:top w:val="nil"/>
          <w:left w:val="nil"/>
          <w:bottom w:val="nil"/>
          <w:right w:val="nil"/>
          <w:between w:val="nil"/>
        </w:pBdr>
        <w:spacing w:after="120"/>
        <w:rPr>
          <w:rFonts w:ascii="Times New Roman" w:eastAsia="Times New Roman" w:hAnsi="Times New Roman" w:cs="Times New Roman"/>
          <w:b/>
          <w:szCs w:val="28"/>
        </w:rPr>
      </w:pPr>
    </w:p>
    <w:tbl>
      <w:tblPr>
        <w:tblW w:w="9749"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49"/>
      </w:tblGrid>
      <w:tr w:rsidR="00D85309" w:rsidRPr="00D85309" w14:paraId="3E7C37C8" w14:textId="77777777" w:rsidTr="0088645F">
        <w:tc>
          <w:tcPr>
            <w:tcW w:w="9749" w:type="dxa"/>
            <w:shd w:val="clear" w:color="auto" w:fill="E0E0E0"/>
          </w:tcPr>
          <w:p w14:paraId="2266028A" w14:textId="77777777" w:rsidR="00D85309" w:rsidRPr="00D85309" w:rsidRDefault="00D85309" w:rsidP="0088645F">
            <w:pPr>
              <w:pStyle w:val="2"/>
              <w:rPr>
                <w:rFonts w:ascii="Times New Roman" w:hAnsi="Times New Roman" w:cs="Times New Roman"/>
              </w:rPr>
            </w:pPr>
            <w:r w:rsidRPr="00D85309">
              <w:rPr>
                <w:rFonts w:ascii="Times New Roman" w:hAnsi="Times New Roman" w:cs="Times New Roman"/>
              </w:rPr>
              <w:t>IV. Ожидаемые результаты</w:t>
            </w:r>
          </w:p>
        </w:tc>
      </w:tr>
      <w:tr w:rsidR="00D85309" w:rsidRPr="00D85309" w14:paraId="69E77B0C" w14:textId="77777777" w:rsidTr="0088645F">
        <w:tc>
          <w:tcPr>
            <w:tcW w:w="9749" w:type="dxa"/>
            <w:tcBorders>
              <w:bottom w:val="single" w:sz="4" w:space="0" w:color="000000"/>
            </w:tcBorders>
          </w:tcPr>
          <w:p w14:paraId="3E74D0B8" w14:textId="77777777" w:rsidR="00D85309" w:rsidRPr="00D85309" w:rsidRDefault="00D85309" w:rsidP="0088645F">
            <w:pPr>
              <w:spacing w:before="240" w:after="240"/>
              <w:ind w:firstLine="426"/>
              <w:jc w:val="both"/>
              <w:rPr>
                <w:rFonts w:ascii="Times New Roman" w:eastAsia="Times New Roman" w:hAnsi="Times New Roman" w:cs="Times New Roman"/>
                <w:b/>
                <w:bCs/>
                <w:szCs w:val="28"/>
              </w:rPr>
            </w:pPr>
            <w:r w:rsidRPr="00D85309">
              <w:rPr>
                <w:rFonts w:ascii="Times New Roman" w:eastAsia="Times New Roman" w:hAnsi="Times New Roman" w:cs="Times New Roman"/>
                <w:b/>
                <w:bCs/>
                <w:szCs w:val="28"/>
              </w:rPr>
              <w:t>Форма завершения</w:t>
            </w:r>
            <w:r w:rsidRPr="00D85309">
              <w:rPr>
                <w:rFonts w:ascii="Times New Roman" w:eastAsia="Times New Roman" w:hAnsi="Times New Roman" w:cs="Times New Roman"/>
                <w:szCs w:val="28"/>
              </w:rPr>
              <w:t xml:space="preserve">: </w:t>
            </w:r>
            <w:r w:rsidRPr="00D85309">
              <w:rPr>
                <w:rFonts w:ascii="Times New Roman" w:hAnsi="Times New Roman" w:cs="Times New Roman"/>
                <w:szCs w:val="28"/>
              </w:rPr>
              <w:t xml:space="preserve">Отчет </w:t>
            </w:r>
            <w:r w:rsidRPr="00D85309">
              <w:rPr>
                <w:rFonts w:ascii="Times New Roman" w:eastAsia="Times New Roman" w:hAnsi="Times New Roman" w:cs="Times New Roman"/>
                <w:bCs/>
                <w:szCs w:val="28"/>
              </w:rPr>
              <w:t>по итогам исследования отрасли в сфере экологических решений и устойчивого развития в рамках Глобальной программы инновационных проектов в области чистых технологий</w:t>
            </w:r>
            <w:r w:rsidRPr="00D85309">
              <w:rPr>
                <w:rFonts w:ascii="Times New Roman" w:eastAsia="Times New Roman" w:hAnsi="Times New Roman" w:cs="Times New Roman"/>
                <w:b/>
                <w:bCs/>
                <w:szCs w:val="28"/>
              </w:rPr>
              <w:t xml:space="preserve"> </w:t>
            </w:r>
          </w:p>
          <w:p w14:paraId="2277ED40" w14:textId="77777777" w:rsidR="00D85309" w:rsidRPr="00D85309" w:rsidRDefault="00D85309" w:rsidP="0088645F">
            <w:pPr>
              <w:spacing w:before="240" w:after="240"/>
              <w:ind w:firstLine="426"/>
              <w:jc w:val="both"/>
              <w:rPr>
                <w:rFonts w:ascii="Times New Roman" w:eastAsia="Times New Roman" w:hAnsi="Times New Roman" w:cs="Times New Roman"/>
                <w:b/>
                <w:bCs/>
                <w:szCs w:val="28"/>
              </w:rPr>
            </w:pPr>
            <w:r w:rsidRPr="00D85309">
              <w:rPr>
                <w:rFonts w:ascii="Times New Roman" w:eastAsia="Times New Roman" w:hAnsi="Times New Roman" w:cs="Times New Roman"/>
                <w:b/>
                <w:bCs/>
                <w:szCs w:val="28"/>
              </w:rPr>
              <w:t>Примечание:</w:t>
            </w:r>
          </w:p>
          <w:p w14:paraId="6DD571E2" w14:textId="77777777" w:rsidR="00D85309" w:rsidRPr="00D85309" w:rsidRDefault="00D85309" w:rsidP="0088645F">
            <w:pPr>
              <w:numPr>
                <w:ilvl w:val="0"/>
                <w:numId w:val="8"/>
              </w:numPr>
              <w:spacing w:before="240" w:after="0"/>
              <w:rPr>
                <w:rFonts w:ascii="Times New Roman" w:hAnsi="Times New Roman" w:cs="Times New Roman"/>
                <w:szCs w:val="28"/>
              </w:rPr>
            </w:pPr>
            <w:r w:rsidRPr="00D85309">
              <w:rPr>
                <w:rFonts w:ascii="Times New Roman" w:hAnsi="Times New Roman" w:cs="Times New Roman"/>
                <w:szCs w:val="28"/>
              </w:rPr>
              <w:t>Консультант несет ответственность за качество подготовленных материалов в рамках своих обязанностей;</w:t>
            </w:r>
          </w:p>
          <w:p w14:paraId="307EEFCD" w14:textId="77777777" w:rsidR="00D85309" w:rsidRPr="00D85309" w:rsidRDefault="00D85309" w:rsidP="0088645F">
            <w:pPr>
              <w:numPr>
                <w:ilvl w:val="0"/>
                <w:numId w:val="8"/>
              </w:numPr>
              <w:spacing w:after="0"/>
              <w:jc w:val="both"/>
              <w:rPr>
                <w:rFonts w:ascii="Times New Roman" w:hAnsi="Times New Roman" w:cs="Times New Roman"/>
                <w:szCs w:val="28"/>
              </w:rPr>
            </w:pPr>
            <w:r w:rsidRPr="00D85309">
              <w:rPr>
                <w:rFonts w:ascii="Times New Roman" w:hAnsi="Times New Roman" w:cs="Times New Roman"/>
                <w:szCs w:val="28"/>
              </w:rPr>
              <w:t xml:space="preserve">Отчеты должны быть представлены в электронном виде в форматах </w:t>
            </w:r>
            <w:proofErr w:type="spellStart"/>
            <w:r w:rsidRPr="00D85309">
              <w:rPr>
                <w:rFonts w:ascii="Times New Roman" w:hAnsi="Times New Roman" w:cs="Times New Roman"/>
                <w:szCs w:val="28"/>
              </w:rPr>
              <w:t>doc</w:t>
            </w:r>
            <w:proofErr w:type="spellEnd"/>
            <w:r w:rsidRPr="00D85309">
              <w:rPr>
                <w:rFonts w:ascii="Times New Roman" w:hAnsi="Times New Roman" w:cs="Times New Roman"/>
                <w:szCs w:val="28"/>
              </w:rPr>
              <w:t>/</w:t>
            </w:r>
            <w:proofErr w:type="spellStart"/>
            <w:r w:rsidRPr="00D85309">
              <w:rPr>
                <w:rFonts w:ascii="Times New Roman" w:hAnsi="Times New Roman" w:cs="Times New Roman"/>
                <w:szCs w:val="28"/>
              </w:rPr>
              <w:t>pdf</w:t>
            </w:r>
            <w:proofErr w:type="spellEnd"/>
            <w:r w:rsidRPr="00D85309">
              <w:rPr>
                <w:rFonts w:ascii="Times New Roman" w:hAnsi="Times New Roman" w:cs="Times New Roman"/>
                <w:szCs w:val="28"/>
              </w:rPr>
              <w:t xml:space="preserve"> </w:t>
            </w:r>
            <w:r w:rsidRPr="00D85309">
              <w:rPr>
                <w:rFonts w:ascii="Times New Roman" w:eastAsia="Calibri" w:hAnsi="Times New Roman" w:cs="Times New Roman"/>
                <w:szCs w:val="28"/>
              </w:rPr>
              <w:t>выполненные с учетом верстки и дизайна</w:t>
            </w:r>
          </w:p>
          <w:p w14:paraId="10C25954" w14:textId="77777777" w:rsidR="00D85309" w:rsidRPr="00D85309" w:rsidRDefault="00D85309" w:rsidP="0088645F">
            <w:pPr>
              <w:pBdr>
                <w:top w:val="nil"/>
                <w:left w:val="nil"/>
                <w:bottom w:val="nil"/>
                <w:right w:val="nil"/>
                <w:between w:val="nil"/>
              </w:pBdr>
              <w:spacing w:after="0"/>
              <w:jc w:val="both"/>
              <w:rPr>
                <w:rFonts w:ascii="Times New Roman" w:eastAsia="Times New Roman" w:hAnsi="Times New Roman" w:cs="Times New Roman"/>
                <w:szCs w:val="28"/>
              </w:rPr>
            </w:pPr>
          </w:p>
          <w:p w14:paraId="0AE9946E" w14:textId="77777777" w:rsidR="00D85309" w:rsidRPr="00D85309" w:rsidRDefault="00D85309" w:rsidP="0088645F">
            <w:pPr>
              <w:pBdr>
                <w:top w:val="nil"/>
                <w:left w:val="nil"/>
                <w:bottom w:val="nil"/>
                <w:right w:val="nil"/>
                <w:between w:val="nil"/>
              </w:pBdr>
              <w:spacing w:after="0"/>
              <w:ind w:left="360"/>
              <w:jc w:val="both"/>
              <w:rPr>
                <w:rFonts w:ascii="Times New Roman" w:hAnsi="Times New Roman" w:cs="Times New Roman"/>
                <w:b/>
                <w:bCs/>
                <w:szCs w:val="28"/>
              </w:rPr>
            </w:pPr>
            <w:r w:rsidRPr="00D85309">
              <w:rPr>
                <w:rFonts w:ascii="Times New Roman" w:hAnsi="Times New Roman" w:cs="Times New Roman"/>
                <w:b/>
                <w:bCs/>
                <w:szCs w:val="28"/>
              </w:rPr>
              <w:t xml:space="preserve">Этапы предоставления работ: </w:t>
            </w:r>
          </w:p>
          <w:p w14:paraId="556D4344" w14:textId="77777777" w:rsidR="00065FAA" w:rsidRDefault="00D85309" w:rsidP="0088645F">
            <w:pPr>
              <w:spacing w:after="0"/>
              <w:ind w:firstLine="426"/>
              <w:jc w:val="both"/>
              <w:rPr>
                <w:rFonts w:ascii="Times New Roman" w:hAnsi="Times New Roman" w:cs="Times New Roman"/>
                <w:szCs w:val="28"/>
              </w:rPr>
            </w:pPr>
            <w:r w:rsidRPr="00D85309">
              <w:rPr>
                <w:rFonts w:ascii="Times New Roman" w:hAnsi="Times New Roman" w:cs="Times New Roman"/>
                <w:b/>
                <w:bCs/>
                <w:szCs w:val="28"/>
              </w:rPr>
              <w:t xml:space="preserve">1 этап: Предварительный отчет. </w:t>
            </w:r>
            <w:r w:rsidRPr="00D85309">
              <w:rPr>
                <w:rFonts w:ascii="Times New Roman" w:hAnsi="Times New Roman" w:cs="Times New Roman"/>
                <w:szCs w:val="28"/>
              </w:rPr>
              <w:t>Подготовлен предварительный отчет,</w:t>
            </w:r>
            <w:r w:rsidR="00065FAA">
              <w:rPr>
                <w:rFonts w:ascii="Times New Roman" w:hAnsi="Times New Roman" w:cs="Times New Roman"/>
                <w:szCs w:val="28"/>
              </w:rPr>
              <w:t xml:space="preserve"> включающий в себя следующие вопросы:</w:t>
            </w:r>
          </w:p>
          <w:p w14:paraId="5895B2CA" w14:textId="77777777" w:rsidR="00065FAA" w:rsidRPr="00065FAA" w:rsidRDefault="00065FAA" w:rsidP="00065FAA">
            <w:pPr>
              <w:pStyle w:val="aa"/>
              <w:numPr>
                <w:ilvl w:val="0"/>
                <w:numId w:val="10"/>
              </w:numPr>
              <w:tabs>
                <w:tab w:val="left" w:pos="320"/>
              </w:tabs>
              <w:ind w:left="709" w:hanging="11"/>
              <w:rPr>
                <w:rFonts w:ascii="Times New Roman" w:hAnsi="Times New Roman" w:cs="Times New Roman"/>
                <w:szCs w:val="28"/>
              </w:rPr>
            </w:pPr>
            <w:r w:rsidRPr="00065FAA">
              <w:rPr>
                <w:rFonts w:ascii="Times New Roman" w:hAnsi="Times New Roman" w:cs="Times New Roman"/>
                <w:szCs w:val="28"/>
              </w:rPr>
              <w:t>Анализ и перспективы развития рынка зеленых технологий в мире и Казахстане</w:t>
            </w:r>
          </w:p>
          <w:p w14:paraId="01F8D7C3" w14:textId="44F87D1B" w:rsidR="00065FAA" w:rsidRPr="00065FAA" w:rsidRDefault="00065FAA" w:rsidP="00065FAA">
            <w:pPr>
              <w:pStyle w:val="aa"/>
              <w:numPr>
                <w:ilvl w:val="1"/>
                <w:numId w:val="10"/>
              </w:numPr>
              <w:tabs>
                <w:tab w:val="left" w:pos="320"/>
              </w:tabs>
              <w:ind w:left="709" w:hanging="11"/>
              <w:rPr>
                <w:rFonts w:ascii="Times New Roman" w:hAnsi="Times New Roman" w:cs="Times New Roman"/>
                <w:szCs w:val="28"/>
              </w:rPr>
            </w:pPr>
            <w:r w:rsidRPr="00065FAA">
              <w:rPr>
                <w:rFonts w:ascii="Times New Roman" w:hAnsi="Times New Roman" w:cs="Times New Roman"/>
                <w:szCs w:val="28"/>
              </w:rPr>
              <w:t>Анализ трендов в устойчивом развитии и углеродной нейтральности.</w:t>
            </w:r>
          </w:p>
          <w:p w14:paraId="427A084A" w14:textId="10380A7C" w:rsidR="00065FAA" w:rsidRPr="00065FAA" w:rsidRDefault="00065FAA" w:rsidP="00065FAA">
            <w:pPr>
              <w:pStyle w:val="aa"/>
              <w:numPr>
                <w:ilvl w:val="1"/>
                <w:numId w:val="10"/>
              </w:numPr>
              <w:tabs>
                <w:tab w:val="left" w:pos="320"/>
              </w:tabs>
              <w:ind w:left="709" w:hanging="11"/>
              <w:rPr>
                <w:rFonts w:ascii="Times New Roman" w:hAnsi="Times New Roman" w:cs="Times New Roman"/>
                <w:szCs w:val="28"/>
              </w:rPr>
            </w:pPr>
            <w:r w:rsidRPr="00065FAA">
              <w:rPr>
                <w:rFonts w:ascii="Times New Roman" w:hAnsi="Times New Roman" w:cs="Times New Roman"/>
                <w:szCs w:val="28"/>
              </w:rPr>
              <w:t>Оценка текущего состояния рынка зеленых технологий и проектов в Казахстане.</w:t>
            </w:r>
          </w:p>
          <w:p w14:paraId="3A5D95B8" w14:textId="0D49F942" w:rsidR="00D85309" w:rsidRDefault="00D85309" w:rsidP="0088645F">
            <w:pPr>
              <w:ind w:firstLine="426"/>
              <w:jc w:val="both"/>
              <w:rPr>
                <w:rFonts w:ascii="Times New Roman" w:hAnsi="Times New Roman" w:cs="Times New Roman"/>
                <w:szCs w:val="28"/>
              </w:rPr>
            </w:pPr>
            <w:r w:rsidRPr="00D85309">
              <w:rPr>
                <w:rFonts w:ascii="Times New Roman" w:hAnsi="Times New Roman" w:cs="Times New Roman"/>
                <w:b/>
                <w:bCs/>
                <w:szCs w:val="28"/>
              </w:rPr>
              <w:t xml:space="preserve">2 этап: Окончательный отчет. </w:t>
            </w:r>
            <w:r w:rsidRPr="00D85309">
              <w:rPr>
                <w:rFonts w:ascii="Times New Roman" w:hAnsi="Times New Roman" w:cs="Times New Roman"/>
                <w:szCs w:val="28"/>
              </w:rPr>
              <w:t>Подготовлен итоговый отчет с учетом всех замечаний и доработок</w:t>
            </w:r>
            <w:r w:rsidR="00065FAA">
              <w:rPr>
                <w:rFonts w:ascii="Times New Roman" w:hAnsi="Times New Roman" w:cs="Times New Roman"/>
                <w:szCs w:val="28"/>
              </w:rPr>
              <w:t xml:space="preserve"> и включающий в себя следующие вопросы:</w:t>
            </w:r>
          </w:p>
          <w:p w14:paraId="7516E8C8" w14:textId="5EBA470D" w:rsidR="00065FAA" w:rsidRPr="00065FAA" w:rsidRDefault="00065FAA" w:rsidP="00065FAA">
            <w:pPr>
              <w:pStyle w:val="aa"/>
              <w:numPr>
                <w:ilvl w:val="0"/>
                <w:numId w:val="10"/>
              </w:numPr>
              <w:tabs>
                <w:tab w:val="left" w:pos="320"/>
              </w:tabs>
              <w:ind w:hanging="11"/>
              <w:rPr>
                <w:rFonts w:ascii="Times New Roman" w:hAnsi="Times New Roman" w:cs="Times New Roman"/>
                <w:szCs w:val="28"/>
              </w:rPr>
            </w:pPr>
            <w:r w:rsidRPr="00065FAA">
              <w:rPr>
                <w:rFonts w:ascii="Times New Roman" w:hAnsi="Times New Roman" w:cs="Times New Roman"/>
                <w:szCs w:val="28"/>
              </w:rPr>
              <w:t>Анализ и перспективы развития рынка зеленых технологий в мире и Казахстане</w:t>
            </w:r>
          </w:p>
          <w:p w14:paraId="0AED49B4" w14:textId="38AC8FAA" w:rsidR="00065FAA" w:rsidRPr="00065FAA" w:rsidRDefault="00065FAA" w:rsidP="00065FAA">
            <w:pPr>
              <w:pStyle w:val="aa"/>
              <w:numPr>
                <w:ilvl w:val="1"/>
                <w:numId w:val="10"/>
              </w:numPr>
              <w:tabs>
                <w:tab w:val="left" w:pos="320"/>
              </w:tabs>
              <w:ind w:left="720" w:hanging="11"/>
              <w:rPr>
                <w:rFonts w:ascii="Times New Roman" w:hAnsi="Times New Roman" w:cs="Times New Roman"/>
                <w:szCs w:val="28"/>
              </w:rPr>
            </w:pPr>
            <w:r w:rsidRPr="00065FAA">
              <w:rPr>
                <w:rFonts w:ascii="Times New Roman" w:hAnsi="Times New Roman" w:cs="Times New Roman"/>
                <w:szCs w:val="28"/>
              </w:rPr>
              <w:t>Анализ трендов в устойчивом развитии и углеродной нейтральности.</w:t>
            </w:r>
          </w:p>
          <w:p w14:paraId="4C313A68" w14:textId="47A5DA19" w:rsidR="00065FAA" w:rsidRPr="00065FAA" w:rsidRDefault="00065FAA" w:rsidP="00065FAA">
            <w:pPr>
              <w:pStyle w:val="aa"/>
              <w:numPr>
                <w:ilvl w:val="1"/>
                <w:numId w:val="10"/>
              </w:numPr>
              <w:tabs>
                <w:tab w:val="left" w:pos="320"/>
              </w:tabs>
              <w:ind w:left="720" w:hanging="11"/>
              <w:rPr>
                <w:rFonts w:ascii="Times New Roman" w:hAnsi="Times New Roman" w:cs="Times New Roman"/>
                <w:szCs w:val="28"/>
              </w:rPr>
            </w:pPr>
            <w:r w:rsidRPr="00065FAA">
              <w:rPr>
                <w:rFonts w:ascii="Times New Roman" w:hAnsi="Times New Roman" w:cs="Times New Roman"/>
                <w:szCs w:val="28"/>
              </w:rPr>
              <w:t>Оценка текущего состояния рынка зеленых технологий и проектов в Казахстане.</w:t>
            </w:r>
          </w:p>
          <w:p w14:paraId="179A9494" w14:textId="6D79ECE8" w:rsidR="00065FAA" w:rsidRPr="00065FAA" w:rsidRDefault="00065FAA" w:rsidP="00065FAA">
            <w:pPr>
              <w:pStyle w:val="aa"/>
              <w:numPr>
                <w:ilvl w:val="1"/>
                <w:numId w:val="10"/>
              </w:numPr>
              <w:tabs>
                <w:tab w:val="left" w:pos="320"/>
              </w:tabs>
              <w:ind w:left="720" w:hanging="11"/>
              <w:rPr>
                <w:rFonts w:ascii="Times New Roman" w:hAnsi="Times New Roman" w:cs="Times New Roman"/>
                <w:szCs w:val="28"/>
              </w:rPr>
            </w:pPr>
            <w:r w:rsidRPr="00065FAA">
              <w:rPr>
                <w:rFonts w:ascii="Times New Roman" w:hAnsi="Times New Roman" w:cs="Times New Roman"/>
                <w:szCs w:val="28"/>
              </w:rPr>
              <w:t xml:space="preserve">Выявление основных </w:t>
            </w:r>
            <w:proofErr w:type="gramStart"/>
            <w:r w:rsidRPr="00065FAA">
              <w:rPr>
                <w:rFonts w:ascii="Times New Roman" w:hAnsi="Times New Roman" w:cs="Times New Roman"/>
                <w:szCs w:val="28"/>
              </w:rPr>
              <w:t>барьеров  для</w:t>
            </w:r>
            <w:proofErr w:type="gramEnd"/>
            <w:r w:rsidRPr="00065FAA">
              <w:rPr>
                <w:rFonts w:ascii="Times New Roman" w:hAnsi="Times New Roman" w:cs="Times New Roman"/>
                <w:szCs w:val="28"/>
              </w:rPr>
              <w:t xml:space="preserve"> развития зеленых технологий и проектов.</w:t>
            </w:r>
          </w:p>
          <w:p w14:paraId="2042C1B7" w14:textId="2B972C86" w:rsidR="00065FAA" w:rsidRPr="00065FAA" w:rsidRDefault="00065FAA" w:rsidP="00065FAA">
            <w:pPr>
              <w:pStyle w:val="aa"/>
              <w:numPr>
                <w:ilvl w:val="1"/>
                <w:numId w:val="10"/>
              </w:numPr>
              <w:tabs>
                <w:tab w:val="left" w:pos="320"/>
              </w:tabs>
              <w:ind w:left="720" w:hanging="11"/>
              <w:rPr>
                <w:rFonts w:ascii="Times New Roman" w:hAnsi="Times New Roman" w:cs="Times New Roman"/>
                <w:szCs w:val="28"/>
              </w:rPr>
            </w:pPr>
            <w:r w:rsidRPr="00065FAA">
              <w:rPr>
                <w:rFonts w:ascii="Times New Roman" w:hAnsi="Times New Roman" w:cs="Times New Roman"/>
                <w:szCs w:val="28"/>
              </w:rPr>
              <w:lastRenderedPageBreak/>
              <w:t>Оценка доступности инвестиций и грантов в РК.</w:t>
            </w:r>
          </w:p>
          <w:p w14:paraId="3C0E5C0D" w14:textId="01CA2F29" w:rsidR="00065FAA" w:rsidRPr="00065FAA" w:rsidRDefault="00065FAA" w:rsidP="00065FAA">
            <w:pPr>
              <w:pStyle w:val="aa"/>
              <w:numPr>
                <w:ilvl w:val="1"/>
                <w:numId w:val="10"/>
              </w:numPr>
              <w:tabs>
                <w:tab w:val="left" w:pos="320"/>
              </w:tabs>
              <w:spacing w:after="0"/>
              <w:ind w:left="720" w:hanging="11"/>
              <w:jc w:val="both"/>
              <w:rPr>
                <w:rFonts w:ascii="Times New Roman" w:hAnsi="Times New Roman" w:cs="Times New Roman"/>
                <w:bCs/>
                <w:szCs w:val="28"/>
              </w:rPr>
            </w:pPr>
            <w:r w:rsidRPr="00065FAA">
              <w:rPr>
                <w:rFonts w:ascii="Times New Roman" w:hAnsi="Times New Roman" w:cs="Times New Roman"/>
                <w:szCs w:val="28"/>
              </w:rPr>
              <w:t>Анализ НПА и регуляций, влияющих на зеленую экономику.</w:t>
            </w:r>
          </w:p>
          <w:p w14:paraId="2169DB83" w14:textId="77777777" w:rsidR="00065FAA" w:rsidRPr="00D85309" w:rsidRDefault="00065FAA" w:rsidP="0088645F">
            <w:pPr>
              <w:ind w:firstLine="426"/>
              <w:jc w:val="both"/>
              <w:rPr>
                <w:rFonts w:ascii="Times New Roman" w:hAnsi="Times New Roman" w:cs="Times New Roman"/>
                <w:szCs w:val="28"/>
              </w:rPr>
            </w:pPr>
          </w:p>
          <w:p w14:paraId="1030AF0A" w14:textId="77777777" w:rsidR="00D85309" w:rsidRPr="00D85309" w:rsidRDefault="00D85309" w:rsidP="0088645F">
            <w:pPr>
              <w:spacing w:after="0"/>
              <w:ind w:firstLine="426"/>
              <w:rPr>
                <w:rFonts w:ascii="Times New Roman" w:hAnsi="Times New Roman" w:cs="Times New Roman"/>
                <w:szCs w:val="28"/>
              </w:rPr>
            </w:pPr>
            <w:r w:rsidRPr="00D85309">
              <w:rPr>
                <w:rFonts w:ascii="Times New Roman" w:hAnsi="Times New Roman" w:cs="Times New Roman"/>
                <w:szCs w:val="28"/>
              </w:rPr>
              <w:t>Финансовые условия:</w:t>
            </w:r>
          </w:p>
          <w:p w14:paraId="36B7D459" w14:textId="77777777" w:rsidR="00D85309" w:rsidRPr="00D85309" w:rsidRDefault="00D85309" w:rsidP="0088645F">
            <w:pPr>
              <w:spacing w:after="0"/>
              <w:ind w:left="426"/>
              <w:jc w:val="both"/>
              <w:rPr>
                <w:rFonts w:ascii="Times New Roman" w:hAnsi="Times New Roman" w:cs="Times New Roman"/>
                <w:szCs w:val="28"/>
              </w:rPr>
            </w:pPr>
            <w:r w:rsidRPr="00D85309">
              <w:rPr>
                <w:rFonts w:ascii="Times New Roman" w:hAnsi="Times New Roman" w:cs="Times New Roman"/>
                <w:szCs w:val="28"/>
              </w:rPr>
              <w:t xml:space="preserve">Оплата </w:t>
            </w:r>
            <w:proofErr w:type="gramStart"/>
            <w:r w:rsidRPr="00D85309">
              <w:rPr>
                <w:rFonts w:ascii="Times New Roman" w:hAnsi="Times New Roman" w:cs="Times New Roman"/>
                <w:szCs w:val="28"/>
              </w:rPr>
              <w:t>за оказанные услуги</w:t>
            </w:r>
            <w:proofErr w:type="gramEnd"/>
            <w:r w:rsidRPr="00D85309">
              <w:rPr>
                <w:rFonts w:ascii="Times New Roman" w:hAnsi="Times New Roman" w:cs="Times New Roman"/>
                <w:szCs w:val="28"/>
              </w:rPr>
              <w:t xml:space="preserve"> производится согласно таблице, указанной ниже в течение 5-ти (пяти) рабочих дней со дня подписания акта выполненных работ (оказанных услуг):</w:t>
            </w:r>
          </w:p>
          <w:tbl>
            <w:tblPr>
              <w:tblW w:w="9395" w:type="dxa"/>
              <w:tblBorders>
                <w:top w:val="nil"/>
                <w:left w:val="nil"/>
                <w:bottom w:val="nil"/>
                <w:right w:val="nil"/>
                <w:insideH w:val="nil"/>
                <w:insideV w:val="nil"/>
              </w:tblBorders>
              <w:tblLayout w:type="fixed"/>
              <w:tblLook w:val="0600" w:firstRow="0" w:lastRow="0" w:firstColumn="0" w:lastColumn="0" w:noHBand="1" w:noVBand="1"/>
            </w:tblPr>
            <w:tblGrid>
              <w:gridCol w:w="3018"/>
              <w:gridCol w:w="6377"/>
            </w:tblGrid>
            <w:tr w:rsidR="00D85309" w:rsidRPr="00D85309" w14:paraId="064180AD" w14:textId="77777777" w:rsidTr="0088645F">
              <w:trPr>
                <w:trHeight w:val="430"/>
              </w:trPr>
              <w:tc>
                <w:tcPr>
                  <w:tcW w:w="3018" w:type="dxa"/>
                  <w:tcBorders>
                    <w:top w:val="single" w:sz="5" w:space="0" w:color="000001"/>
                    <w:left w:val="single" w:sz="5" w:space="0" w:color="000001"/>
                    <w:bottom w:val="single" w:sz="5" w:space="0" w:color="000001"/>
                    <w:right w:val="nil"/>
                  </w:tcBorders>
                  <w:shd w:val="clear" w:color="auto" w:fill="FFFFFF"/>
                  <w:tcMar>
                    <w:top w:w="0" w:type="dxa"/>
                    <w:left w:w="100" w:type="dxa"/>
                    <w:bottom w:w="0" w:type="dxa"/>
                    <w:right w:w="100" w:type="dxa"/>
                  </w:tcMar>
                </w:tcPr>
                <w:p w14:paraId="455A1946" w14:textId="77777777" w:rsidR="00D85309" w:rsidRPr="00D85309" w:rsidRDefault="00D85309" w:rsidP="0088645F">
                  <w:pPr>
                    <w:spacing w:after="0"/>
                    <w:jc w:val="center"/>
                    <w:rPr>
                      <w:rFonts w:ascii="Times New Roman" w:hAnsi="Times New Roman" w:cs="Times New Roman"/>
                      <w:szCs w:val="28"/>
                    </w:rPr>
                  </w:pPr>
                  <w:r w:rsidRPr="00D85309">
                    <w:rPr>
                      <w:rFonts w:ascii="Times New Roman" w:hAnsi="Times New Roman" w:cs="Times New Roman"/>
                      <w:szCs w:val="28"/>
                    </w:rPr>
                    <w:t>% от суммы договора</w:t>
                  </w:r>
                </w:p>
              </w:tc>
              <w:tc>
                <w:tcPr>
                  <w:tcW w:w="6377" w:type="dxa"/>
                  <w:tcBorders>
                    <w:top w:val="single" w:sz="5" w:space="0" w:color="000001"/>
                    <w:left w:val="single" w:sz="5" w:space="0" w:color="000001"/>
                    <w:bottom w:val="single" w:sz="5" w:space="0" w:color="000001"/>
                    <w:right w:val="single" w:sz="5" w:space="0" w:color="000001"/>
                  </w:tcBorders>
                  <w:shd w:val="clear" w:color="auto" w:fill="FFFFFF"/>
                  <w:tcMar>
                    <w:top w:w="0" w:type="dxa"/>
                    <w:left w:w="100" w:type="dxa"/>
                    <w:bottom w:w="0" w:type="dxa"/>
                    <w:right w:w="100" w:type="dxa"/>
                  </w:tcMar>
                </w:tcPr>
                <w:p w14:paraId="2C885C16" w14:textId="77777777" w:rsidR="00D85309" w:rsidRPr="00D85309" w:rsidRDefault="00D85309" w:rsidP="0088645F">
                  <w:pPr>
                    <w:spacing w:after="0"/>
                    <w:ind w:firstLine="700"/>
                    <w:jc w:val="center"/>
                    <w:rPr>
                      <w:rFonts w:ascii="Times New Roman" w:hAnsi="Times New Roman" w:cs="Times New Roman"/>
                      <w:szCs w:val="28"/>
                    </w:rPr>
                  </w:pPr>
                  <w:r w:rsidRPr="00D85309">
                    <w:rPr>
                      <w:rFonts w:ascii="Times New Roman" w:hAnsi="Times New Roman" w:cs="Times New Roman"/>
                      <w:szCs w:val="28"/>
                    </w:rPr>
                    <w:t>Этап оказания услуг</w:t>
                  </w:r>
                </w:p>
              </w:tc>
            </w:tr>
            <w:tr w:rsidR="00D85309" w:rsidRPr="00D85309" w14:paraId="6AAEBE53" w14:textId="77777777" w:rsidTr="0088645F">
              <w:trPr>
                <w:trHeight w:val="314"/>
              </w:trPr>
              <w:tc>
                <w:tcPr>
                  <w:tcW w:w="3018" w:type="dxa"/>
                  <w:tcBorders>
                    <w:top w:val="nil"/>
                    <w:left w:val="single" w:sz="5" w:space="0" w:color="000001"/>
                    <w:bottom w:val="single" w:sz="5" w:space="0" w:color="000001"/>
                    <w:right w:val="nil"/>
                  </w:tcBorders>
                  <w:shd w:val="clear" w:color="auto" w:fill="FFFFFF"/>
                  <w:tcMar>
                    <w:top w:w="0" w:type="dxa"/>
                    <w:left w:w="100" w:type="dxa"/>
                    <w:bottom w:w="0" w:type="dxa"/>
                    <w:right w:w="100" w:type="dxa"/>
                  </w:tcMar>
                </w:tcPr>
                <w:p w14:paraId="19F227AB" w14:textId="77777777" w:rsidR="00D85309" w:rsidRPr="00D85309" w:rsidRDefault="00D85309" w:rsidP="0088645F">
                  <w:pPr>
                    <w:spacing w:after="0"/>
                    <w:jc w:val="center"/>
                    <w:rPr>
                      <w:rFonts w:ascii="Times New Roman" w:hAnsi="Times New Roman" w:cs="Times New Roman"/>
                      <w:szCs w:val="28"/>
                    </w:rPr>
                  </w:pPr>
                  <w:r w:rsidRPr="00D85309">
                    <w:rPr>
                      <w:rFonts w:ascii="Times New Roman" w:hAnsi="Times New Roman" w:cs="Times New Roman"/>
                      <w:szCs w:val="28"/>
                    </w:rPr>
                    <w:t>50%</w:t>
                  </w:r>
                </w:p>
              </w:tc>
              <w:tc>
                <w:tcPr>
                  <w:tcW w:w="6377" w:type="dxa"/>
                  <w:tcBorders>
                    <w:top w:val="nil"/>
                    <w:left w:val="single" w:sz="5" w:space="0" w:color="000001"/>
                    <w:bottom w:val="single" w:sz="5" w:space="0" w:color="000001"/>
                    <w:right w:val="single" w:sz="5" w:space="0" w:color="000001"/>
                  </w:tcBorders>
                  <w:shd w:val="clear" w:color="auto" w:fill="FFFFFF"/>
                  <w:tcMar>
                    <w:top w:w="0" w:type="dxa"/>
                    <w:left w:w="100" w:type="dxa"/>
                    <w:bottom w:w="0" w:type="dxa"/>
                    <w:right w:w="100" w:type="dxa"/>
                  </w:tcMar>
                </w:tcPr>
                <w:p w14:paraId="79E89526" w14:textId="77777777" w:rsidR="00D85309" w:rsidRPr="00D85309" w:rsidRDefault="00D85309" w:rsidP="0088645F">
                  <w:pPr>
                    <w:spacing w:after="0"/>
                    <w:jc w:val="center"/>
                    <w:rPr>
                      <w:rFonts w:ascii="Times New Roman" w:hAnsi="Times New Roman" w:cs="Times New Roman"/>
                      <w:szCs w:val="28"/>
                    </w:rPr>
                  </w:pPr>
                  <w:r w:rsidRPr="00D85309">
                    <w:rPr>
                      <w:rFonts w:ascii="Times New Roman" w:hAnsi="Times New Roman" w:cs="Times New Roman"/>
                      <w:szCs w:val="28"/>
                    </w:rPr>
                    <w:t>Этап I</w:t>
                  </w:r>
                </w:p>
              </w:tc>
            </w:tr>
            <w:tr w:rsidR="00D85309" w:rsidRPr="00D85309" w14:paraId="6316DC91" w14:textId="77777777" w:rsidTr="0088645F">
              <w:trPr>
                <w:trHeight w:val="314"/>
              </w:trPr>
              <w:tc>
                <w:tcPr>
                  <w:tcW w:w="3018" w:type="dxa"/>
                  <w:tcBorders>
                    <w:top w:val="nil"/>
                    <w:left w:val="single" w:sz="5" w:space="0" w:color="000001"/>
                    <w:bottom w:val="single" w:sz="5" w:space="0" w:color="000001"/>
                    <w:right w:val="nil"/>
                  </w:tcBorders>
                  <w:shd w:val="clear" w:color="auto" w:fill="FFFFFF"/>
                  <w:tcMar>
                    <w:top w:w="0" w:type="dxa"/>
                    <w:left w:w="100" w:type="dxa"/>
                    <w:bottom w:w="0" w:type="dxa"/>
                    <w:right w:w="100" w:type="dxa"/>
                  </w:tcMar>
                </w:tcPr>
                <w:p w14:paraId="4CC8692B" w14:textId="77777777" w:rsidR="00D85309" w:rsidRPr="00D85309" w:rsidRDefault="00D85309" w:rsidP="0088645F">
                  <w:pPr>
                    <w:spacing w:after="0"/>
                    <w:jc w:val="center"/>
                    <w:rPr>
                      <w:rFonts w:ascii="Times New Roman" w:hAnsi="Times New Roman" w:cs="Times New Roman"/>
                      <w:szCs w:val="28"/>
                    </w:rPr>
                  </w:pPr>
                  <w:r w:rsidRPr="00D85309">
                    <w:rPr>
                      <w:rFonts w:ascii="Times New Roman" w:hAnsi="Times New Roman" w:cs="Times New Roman"/>
                      <w:szCs w:val="28"/>
                    </w:rPr>
                    <w:t>50%</w:t>
                  </w:r>
                </w:p>
              </w:tc>
              <w:tc>
                <w:tcPr>
                  <w:tcW w:w="6377" w:type="dxa"/>
                  <w:tcBorders>
                    <w:top w:val="nil"/>
                    <w:left w:val="single" w:sz="5" w:space="0" w:color="000001"/>
                    <w:bottom w:val="single" w:sz="5" w:space="0" w:color="000001"/>
                    <w:right w:val="single" w:sz="5" w:space="0" w:color="000001"/>
                  </w:tcBorders>
                  <w:shd w:val="clear" w:color="auto" w:fill="FFFFFF"/>
                  <w:tcMar>
                    <w:top w:w="0" w:type="dxa"/>
                    <w:left w:w="100" w:type="dxa"/>
                    <w:bottom w:w="0" w:type="dxa"/>
                    <w:right w:w="100" w:type="dxa"/>
                  </w:tcMar>
                </w:tcPr>
                <w:p w14:paraId="3F77697E" w14:textId="77777777" w:rsidR="00D85309" w:rsidRPr="00D85309" w:rsidRDefault="00D85309" w:rsidP="0088645F">
                  <w:pPr>
                    <w:spacing w:after="0"/>
                    <w:jc w:val="center"/>
                    <w:rPr>
                      <w:rFonts w:ascii="Times New Roman" w:hAnsi="Times New Roman" w:cs="Times New Roman"/>
                      <w:szCs w:val="28"/>
                    </w:rPr>
                  </w:pPr>
                  <w:r w:rsidRPr="00D85309">
                    <w:rPr>
                      <w:rFonts w:ascii="Times New Roman" w:hAnsi="Times New Roman" w:cs="Times New Roman"/>
                      <w:szCs w:val="28"/>
                    </w:rPr>
                    <w:t>Этап II</w:t>
                  </w:r>
                </w:p>
              </w:tc>
            </w:tr>
          </w:tbl>
          <w:p w14:paraId="7F187FB0" w14:textId="77777777" w:rsidR="00D85309" w:rsidRPr="00D85309" w:rsidRDefault="00D85309" w:rsidP="0088645F">
            <w:pPr>
              <w:pStyle w:val="aa"/>
              <w:pBdr>
                <w:top w:val="nil"/>
                <w:left w:val="nil"/>
                <w:bottom w:val="nil"/>
                <w:right w:val="nil"/>
                <w:between w:val="nil"/>
              </w:pBdr>
              <w:rPr>
                <w:rFonts w:ascii="Times New Roman" w:hAnsi="Times New Roman" w:cs="Times New Roman"/>
                <w:sz w:val="28"/>
                <w:szCs w:val="28"/>
              </w:rPr>
            </w:pPr>
          </w:p>
        </w:tc>
      </w:tr>
    </w:tbl>
    <w:p w14:paraId="70685BCA" w14:textId="77777777" w:rsidR="00D85309" w:rsidRPr="00D85309" w:rsidRDefault="00D85309" w:rsidP="00D85309">
      <w:pPr>
        <w:pBdr>
          <w:top w:val="nil"/>
          <w:left w:val="nil"/>
          <w:bottom w:val="nil"/>
          <w:right w:val="nil"/>
          <w:between w:val="nil"/>
        </w:pBdr>
        <w:spacing w:after="0"/>
        <w:jc w:val="center"/>
        <w:rPr>
          <w:rFonts w:ascii="Times New Roman" w:eastAsia="Times New Roman" w:hAnsi="Times New Roman" w:cs="Times New Roman"/>
          <w:b/>
          <w:szCs w:val="28"/>
        </w:rPr>
      </w:pPr>
    </w:p>
    <w:tbl>
      <w:tblPr>
        <w:tblW w:w="9782"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80"/>
        <w:gridCol w:w="6902"/>
      </w:tblGrid>
      <w:tr w:rsidR="00D85309" w:rsidRPr="00D85309" w14:paraId="16E77F73" w14:textId="77777777" w:rsidTr="0088645F">
        <w:tc>
          <w:tcPr>
            <w:tcW w:w="9782" w:type="dxa"/>
            <w:gridSpan w:val="2"/>
            <w:shd w:val="clear" w:color="auto" w:fill="E0E0E0"/>
          </w:tcPr>
          <w:p w14:paraId="6E964BD1" w14:textId="77777777" w:rsidR="00D85309" w:rsidRPr="00D85309" w:rsidRDefault="00D85309" w:rsidP="0088645F">
            <w:pPr>
              <w:pStyle w:val="1"/>
              <w:jc w:val="both"/>
              <w:rPr>
                <w:rFonts w:ascii="Times New Roman" w:hAnsi="Times New Roman"/>
                <w:sz w:val="28"/>
                <w:szCs w:val="28"/>
              </w:rPr>
            </w:pPr>
            <w:r w:rsidRPr="00D85309">
              <w:rPr>
                <w:rFonts w:ascii="Times New Roman" w:hAnsi="Times New Roman"/>
                <w:sz w:val="28"/>
                <w:szCs w:val="28"/>
              </w:rPr>
              <w:t>V. Квалификационные требования</w:t>
            </w:r>
          </w:p>
        </w:tc>
      </w:tr>
      <w:tr w:rsidR="00D85309" w:rsidRPr="00D85309" w14:paraId="40345348" w14:textId="77777777" w:rsidTr="0088645F">
        <w:trPr>
          <w:trHeight w:val="230"/>
        </w:trPr>
        <w:tc>
          <w:tcPr>
            <w:tcW w:w="2880" w:type="dxa"/>
            <w:tcBorders>
              <w:bottom w:val="single" w:sz="4" w:space="0" w:color="000000"/>
            </w:tcBorders>
          </w:tcPr>
          <w:p w14:paraId="4A110F41" w14:textId="77777777" w:rsidR="00D85309" w:rsidRPr="00D85309" w:rsidRDefault="00D85309" w:rsidP="0088645F">
            <w:pPr>
              <w:jc w:val="both"/>
              <w:rPr>
                <w:rFonts w:ascii="Times New Roman" w:eastAsia="Times New Roman" w:hAnsi="Times New Roman" w:cs="Times New Roman"/>
                <w:szCs w:val="28"/>
              </w:rPr>
            </w:pPr>
            <w:r w:rsidRPr="00D85309">
              <w:rPr>
                <w:rFonts w:ascii="Times New Roman" w:eastAsia="Times New Roman" w:hAnsi="Times New Roman" w:cs="Times New Roman"/>
                <w:szCs w:val="28"/>
              </w:rPr>
              <w:t>Образование:</w:t>
            </w:r>
          </w:p>
        </w:tc>
        <w:tc>
          <w:tcPr>
            <w:tcW w:w="6902" w:type="dxa"/>
            <w:tcBorders>
              <w:bottom w:val="single" w:sz="4" w:space="0" w:color="000000"/>
            </w:tcBorders>
          </w:tcPr>
          <w:p w14:paraId="0B831E76" w14:textId="77777777" w:rsidR="00D85309" w:rsidRPr="00D85309" w:rsidRDefault="00D85309" w:rsidP="0088645F">
            <w:pPr>
              <w:rPr>
                <w:rFonts w:ascii="Times New Roman" w:eastAsia="Times New Roman" w:hAnsi="Times New Roman" w:cs="Times New Roman"/>
                <w:szCs w:val="28"/>
              </w:rPr>
            </w:pPr>
            <w:r w:rsidRPr="00D85309">
              <w:rPr>
                <w:rFonts w:ascii="Times New Roman" w:hAnsi="Times New Roman" w:cs="Times New Roman"/>
                <w:szCs w:val="28"/>
              </w:rPr>
              <w:t>Высшее техническое, экономическое или гуманитарное</w:t>
            </w:r>
          </w:p>
        </w:tc>
      </w:tr>
      <w:tr w:rsidR="00D85309" w:rsidRPr="00D85309" w14:paraId="1FACB04A" w14:textId="77777777" w:rsidTr="0088645F">
        <w:trPr>
          <w:trHeight w:val="230"/>
        </w:trPr>
        <w:tc>
          <w:tcPr>
            <w:tcW w:w="2880" w:type="dxa"/>
            <w:tcBorders>
              <w:bottom w:val="single" w:sz="4" w:space="0" w:color="000000"/>
            </w:tcBorders>
          </w:tcPr>
          <w:p w14:paraId="326BD6C3" w14:textId="77777777" w:rsidR="00D85309" w:rsidRPr="00D85309" w:rsidRDefault="00D85309" w:rsidP="0088645F">
            <w:pPr>
              <w:jc w:val="both"/>
              <w:rPr>
                <w:rFonts w:ascii="Times New Roman" w:eastAsia="Times New Roman" w:hAnsi="Times New Roman" w:cs="Times New Roman"/>
                <w:szCs w:val="28"/>
              </w:rPr>
            </w:pPr>
            <w:r w:rsidRPr="00D85309">
              <w:rPr>
                <w:rFonts w:ascii="Times New Roman" w:eastAsia="Times New Roman" w:hAnsi="Times New Roman" w:cs="Times New Roman"/>
                <w:szCs w:val="28"/>
              </w:rPr>
              <w:t>Опыт работы:</w:t>
            </w:r>
          </w:p>
        </w:tc>
        <w:tc>
          <w:tcPr>
            <w:tcW w:w="6902" w:type="dxa"/>
            <w:tcBorders>
              <w:bottom w:val="single" w:sz="4" w:space="0" w:color="000000"/>
            </w:tcBorders>
          </w:tcPr>
          <w:p w14:paraId="23421DE9" w14:textId="77777777" w:rsidR="00116EFD" w:rsidRPr="00116EFD" w:rsidRDefault="00116EFD" w:rsidP="00116EFD">
            <w:pPr>
              <w:spacing w:after="0"/>
              <w:jc w:val="both"/>
              <w:rPr>
                <w:rFonts w:ascii="Times New Roman" w:hAnsi="Times New Roman" w:cs="Times New Roman"/>
                <w:szCs w:val="28"/>
              </w:rPr>
            </w:pPr>
            <w:r w:rsidRPr="00116EFD">
              <w:rPr>
                <w:rFonts w:ascii="Times New Roman" w:hAnsi="Times New Roman" w:cs="Times New Roman"/>
                <w:szCs w:val="28"/>
              </w:rPr>
              <w:t>Более 5 лет опыта в сфере консалтинга, исследовательской и аналитической работы, управление проектами, проведения отраслевых анализов, обзоров, подготовке стратегических документов и взаимодействие с международными или государственными органами и иными участниками, в том числе:</w:t>
            </w:r>
          </w:p>
          <w:p w14:paraId="3A8246D1" w14:textId="77777777" w:rsidR="00116EFD" w:rsidRPr="00116EFD" w:rsidRDefault="00116EFD" w:rsidP="00116EFD">
            <w:pPr>
              <w:pStyle w:val="aa"/>
              <w:numPr>
                <w:ilvl w:val="0"/>
                <w:numId w:val="10"/>
              </w:numPr>
              <w:spacing w:after="0"/>
              <w:jc w:val="both"/>
              <w:rPr>
                <w:rFonts w:ascii="Times New Roman" w:hAnsi="Times New Roman" w:cs="Times New Roman"/>
                <w:szCs w:val="28"/>
              </w:rPr>
            </w:pPr>
            <w:r w:rsidRPr="00116EFD">
              <w:rPr>
                <w:rFonts w:ascii="Times New Roman" w:hAnsi="Times New Roman" w:cs="Times New Roman"/>
                <w:szCs w:val="28"/>
              </w:rPr>
              <w:t>Опыт работы в государственных или частных аналитических центрах или институтах развития, операторов или исследовательских институтах или консалтинговых компаниях, не менее 3 лет</w:t>
            </w:r>
          </w:p>
          <w:p w14:paraId="5E326194" w14:textId="77777777" w:rsidR="005064B6" w:rsidRPr="005064B6" w:rsidRDefault="005064B6" w:rsidP="005064B6">
            <w:pPr>
              <w:pStyle w:val="aa"/>
              <w:numPr>
                <w:ilvl w:val="0"/>
                <w:numId w:val="10"/>
              </w:numPr>
              <w:rPr>
                <w:rFonts w:ascii="Times New Roman" w:hAnsi="Times New Roman" w:cs="Times New Roman"/>
                <w:szCs w:val="28"/>
              </w:rPr>
            </w:pPr>
            <w:r w:rsidRPr="005064B6">
              <w:rPr>
                <w:rFonts w:ascii="Times New Roman" w:hAnsi="Times New Roman" w:cs="Times New Roman"/>
                <w:szCs w:val="28"/>
              </w:rPr>
              <w:t>Не менее 3 лет опыта в разработке и/или оценке и/или анализе международных или национальных проектов, программ развития отраслей или зеленой экономики (изменения климата и развития устойчивых технологий)</w:t>
            </w:r>
          </w:p>
          <w:p w14:paraId="5E611EF6" w14:textId="77777777" w:rsidR="00116EFD" w:rsidRPr="00116EFD" w:rsidRDefault="00116EFD" w:rsidP="00116EFD">
            <w:pPr>
              <w:pStyle w:val="aa"/>
              <w:numPr>
                <w:ilvl w:val="0"/>
                <w:numId w:val="10"/>
              </w:numPr>
              <w:spacing w:after="0"/>
              <w:jc w:val="both"/>
              <w:rPr>
                <w:rFonts w:ascii="Times New Roman" w:hAnsi="Times New Roman" w:cs="Times New Roman"/>
                <w:szCs w:val="28"/>
              </w:rPr>
            </w:pPr>
            <w:r w:rsidRPr="00116EFD">
              <w:rPr>
                <w:rFonts w:ascii="Times New Roman" w:hAnsi="Times New Roman" w:cs="Times New Roman"/>
                <w:szCs w:val="28"/>
              </w:rPr>
              <w:t>Навыки управления проектами, в том числе в рамках сотрудничества с международными организациями или национальными ассоциациями или государственными органами в вопросах развития отраслей или решения экологических вопросов.</w:t>
            </w:r>
          </w:p>
          <w:p w14:paraId="0E42470F" w14:textId="4EEDBCFA" w:rsidR="00D85309" w:rsidRPr="00D85309" w:rsidRDefault="00116EFD" w:rsidP="00116EFD">
            <w:pPr>
              <w:numPr>
                <w:ilvl w:val="0"/>
                <w:numId w:val="10"/>
              </w:numPr>
              <w:spacing w:after="0" w:line="240" w:lineRule="auto"/>
              <w:jc w:val="both"/>
              <w:rPr>
                <w:rFonts w:ascii="Times New Roman" w:eastAsia="Times New Roman" w:hAnsi="Times New Roman" w:cs="Times New Roman"/>
                <w:szCs w:val="28"/>
              </w:rPr>
            </w:pPr>
            <w:r w:rsidRPr="00116EFD">
              <w:rPr>
                <w:rFonts w:ascii="Times New Roman" w:hAnsi="Times New Roman" w:cs="Times New Roman"/>
                <w:szCs w:val="28"/>
              </w:rPr>
              <w:t>Уверенный пользователь ПК.</w:t>
            </w:r>
          </w:p>
        </w:tc>
      </w:tr>
      <w:tr w:rsidR="00D85309" w:rsidRPr="00D85309" w14:paraId="37041454" w14:textId="77777777" w:rsidTr="0088645F">
        <w:trPr>
          <w:trHeight w:val="230"/>
        </w:trPr>
        <w:tc>
          <w:tcPr>
            <w:tcW w:w="2880" w:type="dxa"/>
            <w:tcBorders>
              <w:bottom w:val="single" w:sz="4" w:space="0" w:color="000000"/>
            </w:tcBorders>
          </w:tcPr>
          <w:p w14:paraId="3EF3D64F" w14:textId="77777777" w:rsidR="00D85309" w:rsidRPr="00D85309" w:rsidRDefault="00D85309" w:rsidP="0088645F">
            <w:pPr>
              <w:jc w:val="both"/>
              <w:rPr>
                <w:rFonts w:ascii="Times New Roman" w:eastAsia="Times New Roman" w:hAnsi="Times New Roman" w:cs="Times New Roman"/>
                <w:szCs w:val="28"/>
              </w:rPr>
            </w:pPr>
            <w:r w:rsidRPr="00D85309">
              <w:rPr>
                <w:rFonts w:ascii="Times New Roman" w:eastAsia="Times New Roman" w:hAnsi="Times New Roman" w:cs="Times New Roman"/>
                <w:szCs w:val="28"/>
              </w:rPr>
              <w:t>Языковые требования:</w:t>
            </w:r>
          </w:p>
        </w:tc>
        <w:tc>
          <w:tcPr>
            <w:tcW w:w="6902" w:type="dxa"/>
            <w:tcBorders>
              <w:bottom w:val="single" w:sz="4" w:space="0" w:color="000000"/>
            </w:tcBorders>
          </w:tcPr>
          <w:p w14:paraId="2B715CDB" w14:textId="77777777" w:rsidR="00D85309" w:rsidRPr="00D85309" w:rsidRDefault="00D85309" w:rsidP="0088645F">
            <w:pPr>
              <w:jc w:val="both"/>
              <w:rPr>
                <w:rFonts w:ascii="Times New Roman" w:eastAsia="Times New Roman" w:hAnsi="Times New Roman" w:cs="Times New Roman"/>
                <w:szCs w:val="28"/>
              </w:rPr>
            </w:pPr>
            <w:r w:rsidRPr="00D85309">
              <w:rPr>
                <w:rFonts w:ascii="Times New Roman" w:hAnsi="Times New Roman" w:cs="Times New Roman"/>
                <w:szCs w:val="28"/>
              </w:rPr>
              <w:t>Казахский, русский, английский</w:t>
            </w:r>
          </w:p>
        </w:tc>
      </w:tr>
    </w:tbl>
    <w:p w14:paraId="328C9B08" w14:textId="77777777" w:rsidR="00D85309" w:rsidRPr="00D85309" w:rsidRDefault="00D85309" w:rsidP="00D85309">
      <w:pPr>
        <w:spacing w:after="0"/>
        <w:jc w:val="both"/>
        <w:rPr>
          <w:rFonts w:ascii="Times New Roman" w:eastAsia="Times New Roman" w:hAnsi="Times New Roman" w:cs="Times New Roman"/>
          <w:b/>
          <w:szCs w:val="28"/>
          <w:u w:val="single"/>
        </w:rPr>
      </w:pPr>
    </w:p>
    <w:p w14:paraId="57244471" w14:textId="77777777" w:rsidR="00D85309" w:rsidRPr="00D85309" w:rsidRDefault="00D85309" w:rsidP="00D85309">
      <w:pPr>
        <w:rPr>
          <w:rFonts w:ascii="Times New Roman" w:eastAsia="Times New Roman" w:hAnsi="Times New Roman" w:cs="Times New Roman"/>
          <w:b/>
          <w:szCs w:val="28"/>
          <w:u w:val="single"/>
        </w:rPr>
      </w:pPr>
    </w:p>
    <w:p w14:paraId="2396E55A" w14:textId="77777777" w:rsidR="00D85309" w:rsidRPr="00D85309" w:rsidRDefault="00D85309" w:rsidP="00D85309">
      <w:pPr>
        <w:rPr>
          <w:rFonts w:ascii="Times New Roman" w:eastAsia="Times New Roman" w:hAnsi="Times New Roman" w:cs="Times New Roman"/>
          <w:b/>
          <w:szCs w:val="28"/>
          <w:u w:val="single"/>
        </w:rPr>
      </w:pPr>
    </w:p>
    <w:p w14:paraId="0C2770CE" w14:textId="77777777" w:rsidR="00D85309" w:rsidRPr="00D85309" w:rsidRDefault="00D85309" w:rsidP="00D85309">
      <w:pPr>
        <w:rPr>
          <w:rFonts w:ascii="Times New Roman" w:eastAsia="Times New Roman" w:hAnsi="Times New Roman" w:cs="Times New Roman"/>
          <w:b/>
          <w:szCs w:val="28"/>
          <w:u w:val="single"/>
        </w:rPr>
      </w:pPr>
    </w:p>
    <w:p w14:paraId="294E5399" w14:textId="77777777" w:rsidR="00D85309" w:rsidRPr="00D85309" w:rsidRDefault="00D85309" w:rsidP="00D85309">
      <w:pPr>
        <w:rPr>
          <w:rFonts w:ascii="Times New Roman" w:eastAsia="Times New Roman" w:hAnsi="Times New Roman" w:cs="Times New Roman"/>
          <w:b/>
          <w:szCs w:val="28"/>
          <w:u w:val="single"/>
        </w:rPr>
      </w:pPr>
    </w:p>
    <w:p w14:paraId="0DD5754E" w14:textId="77777777" w:rsidR="00971DB4" w:rsidRPr="00D85309" w:rsidRDefault="00FE591C">
      <w:pPr>
        <w:pStyle w:val="1"/>
        <w:spacing w:before="0"/>
        <w:ind w:left="4253"/>
        <w:jc w:val="right"/>
        <w:rPr>
          <w:rFonts w:ascii="Times New Roman" w:hAnsi="Times New Roman"/>
          <w:color w:val="000000"/>
          <w:sz w:val="24"/>
          <w:szCs w:val="24"/>
        </w:rPr>
      </w:pPr>
      <w:r w:rsidRPr="00D85309">
        <w:rPr>
          <w:rFonts w:ascii="Times New Roman" w:hAnsi="Times New Roman"/>
          <w:color w:val="000000"/>
          <w:sz w:val="24"/>
          <w:szCs w:val="24"/>
        </w:rPr>
        <w:t>Приложение №2</w:t>
      </w:r>
    </w:p>
    <w:p w14:paraId="5101F43F" w14:textId="77777777" w:rsidR="00971DB4" w:rsidRPr="00D85309" w:rsidRDefault="00FE591C">
      <w:pPr>
        <w:spacing w:after="0" w:line="240" w:lineRule="auto"/>
        <w:ind w:left="4253"/>
        <w:jc w:val="right"/>
        <w:rPr>
          <w:rFonts w:ascii="Times New Roman" w:eastAsia="Times New Roman" w:hAnsi="Times New Roman" w:cs="Times New Roman"/>
          <w:sz w:val="24"/>
          <w:szCs w:val="24"/>
        </w:rPr>
      </w:pPr>
      <w:r w:rsidRPr="00D85309">
        <w:rPr>
          <w:rFonts w:ascii="Times New Roman" w:eastAsia="Times New Roman" w:hAnsi="Times New Roman" w:cs="Times New Roman"/>
          <w:sz w:val="24"/>
          <w:szCs w:val="24"/>
        </w:rPr>
        <w:t>к Договору возмездного оказания услуг</w:t>
      </w:r>
    </w:p>
    <w:p w14:paraId="5303F698" w14:textId="77777777" w:rsidR="00971DB4" w:rsidRPr="00D85309" w:rsidRDefault="00FE591C">
      <w:pPr>
        <w:spacing w:after="0" w:line="240" w:lineRule="auto"/>
        <w:ind w:left="4253"/>
        <w:jc w:val="right"/>
        <w:rPr>
          <w:rFonts w:ascii="Times New Roman" w:eastAsia="Times New Roman" w:hAnsi="Times New Roman" w:cs="Times New Roman"/>
          <w:sz w:val="24"/>
          <w:szCs w:val="24"/>
        </w:rPr>
      </w:pPr>
      <w:r w:rsidRPr="00D85309">
        <w:rPr>
          <w:rFonts w:ascii="Times New Roman" w:eastAsia="Times New Roman" w:hAnsi="Times New Roman" w:cs="Times New Roman"/>
          <w:sz w:val="24"/>
          <w:szCs w:val="24"/>
        </w:rPr>
        <w:t>№ ____ от _________ 2025 г.</w:t>
      </w:r>
    </w:p>
    <w:p w14:paraId="5A17F9A9" w14:textId="77777777" w:rsidR="00971DB4" w:rsidRPr="00D85309" w:rsidRDefault="00971DB4">
      <w:pPr>
        <w:spacing w:after="0" w:line="240" w:lineRule="auto"/>
        <w:jc w:val="center"/>
        <w:rPr>
          <w:rFonts w:ascii="Times New Roman" w:eastAsia="Times New Roman" w:hAnsi="Times New Roman" w:cs="Times New Roman"/>
          <w:sz w:val="24"/>
          <w:szCs w:val="24"/>
        </w:rPr>
      </w:pPr>
    </w:p>
    <w:p w14:paraId="64D1BD6E" w14:textId="77777777" w:rsidR="00971DB4" w:rsidRPr="00D85309" w:rsidRDefault="00FE591C">
      <w:pPr>
        <w:spacing w:after="0" w:line="240" w:lineRule="auto"/>
        <w:jc w:val="center"/>
        <w:rPr>
          <w:rFonts w:ascii="Times New Roman" w:eastAsia="Times New Roman" w:hAnsi="Times New Roman" w:cs="Times New Roman"/>
          <w:b/>
          <w:sz w:val="24"/>
          <w:szCs w:val="24"/>
        </w:rPr>
      </w:pPr>
      <w:r w:rsidRPr="00D85309">
        <w:rPr>
          <w:rFonts w:ascii="Times New Roman" w:eastAsia="Times New Roman" w:hAnsi="Times New Roman" w:cs="Times New Roman"/>
          <w:b/>
          <w:sz w:val="24"/>
          <w:szCs w:val="24"/>
        </w:rPr>
        <w:t>Условия конфиденциальности по Договору</w:t>
      </w:r>
    </w:p>
    <w:p w14:paraId="5D5D1A86" w14:textId="77777777" w:rsidR="00971DB4" w:rsidRPr="00D85309" w:rsidRDefault="00971DB4">
      <w:pPr>
        <w:spacing w:after="0" w:line="240" w:lineRule="auto"/>
        <w:rPr>
          <w:rFonts w:ascii="Times New Roman" w:eastAsia="Times New Roman" w:hAnsi="Times New Roman" w:cs="Times New Roman"/>
          <w:b/>
          <w:sz w:val="24"/>
          <w:szCs w:val="24"/>
        </w:rPr>
      </w:pPr>
    </w:p>
    <w:p w14:paraId="57CF604B" w14:textId="77777777" w:rsidR="00971DB4" w:rsidRPr="00D85309" w:rsidRDefault="00FE591C">
      <w:pPr>
        <w:numPr>
          <w:ilvl w:val="0"/>
          <w:numId w:val="5"/>
        </w:numPr>
        <w:spacing w:after="0" w:line="240" w:lineRule="auto"/>
        <w:ind w:left="0"/>
        <w:jc w:val="center"/>
        <w:rPr>
          <w:rFonts w:ascii="Times New Roman" w:eastAsia="Times New Roman" w:hAnsi="Times New Roman" w:cs="Times New Roman"/>
          <w:b/>
          <w:sz w:val="24"/>
          <w:szCs w:val="24"/>
        </w:rPr>
      </w:pPr>
      <w:r w:rsidRPr="00D85309">
        <w:rPr>
          <w:rFonts w:ascii="Times New Roman" w:eastAsia="Times New Roman" w:hAnsi="Times New Roman" w:cs="Times New Roman"/>
          <w:b/>
          <w:sz w:val="24"/>
          <w:szCs w:val="24"/>
        </w:rPr>
        <w:t>Термины и определения</w:t>
      </w:r>
    </w:p>
    <w:p w14:paraId="49AE0060" w14:textId="77777777" w:rsidR="00971DB4" w:rsidRPr="00D85309" w:rsidRDefault="00FE591C">
      <w:pPr>
        <w:spacing w:after="0" w:line="240" w:lineRule="auto"/>
        <w:ind w:firstLine="709"/>
        <w:jc w:val="both"/>
        <w:rPr>
          <w:rFonts w:ascii="Times New Roman" w:eastAsia="Times New Roman" w:hAnsi="Times New Roman" w:cs="Times New Roman"/>
          <w:sz w:val="24"/>
          <w:szCs w:val="24"/>
        </w:rPr>
      </w:pPr>
      <w:r w:rsidRPr="00D85309">
        <w:rPr>
          <w:rFonts w:ascii="Times New Roman" w:eastAsia="Times New Roman" w:hAnsi="Times New Roman" w:cs="Times New Roman"/>
          <w:sz w:val="24"/>
          <w:szCs w:val="24"/>
        </w:rPr>
        <w:t>1.1.</w:t>
      </w:r>
      <w:r w:rsidRPr="00D85309">
        <w:rPr>
          <w:rFonts w:ascii="Times New Roman" w:eastAsia="Times New Roman" w:hAnsi="Times New Roman" w:cs="Times New Roman"/>
          <w:b/>
          <w:sz w:val="24"/>
          <w:szCs w:val="24"/>
        </w:rPr>
        <w:t xml:space="preserve"> Передающая сторона</w:t>
      </w:r>
      <w:r w:rsidRPr="00D85309">
        <w:rPr>
          <w:rFonts w:ascii="Times New Roman" w:eastAsia="Times New Roman" w:hAnsi="Times New Roman" w:cs="Times New Roman"/>
          <w:sz w:val="24"/>
          <w:szCs w:val="24"/>
        </w:rPr>
        <w:t xml:space="preserve"> – Заказчик.</w:t>
      </w:r>
    </w:p>
    <w:p w14:paraId="335148A1" w14:textId="77777777" w:rsidR="00971DB4" w:rsidRPr="00D85309" w:rsidRDefault="00FE591C">
      <w:pPr>
        <w:spacing w:after="0" w:line="240" w:lineRule="auto"/>
        <w:ind w:firstLine="709"/>
        <w:jc w:val="both"/>
        <w:rPr>
          <w:rFonts w:ascii="Times New Roman" w:eastAsia="Times New Roman" w:hAnsi="Times New Roman" w:cs="Times New Roman"/>
          <w:sz w:val="24"/>
          <w:szCs w:val="24"/>
        </w:rPr>
      </w:pPr>
      <w:r w:rsidRPr="00D85309">
        <w:rPr>
          <w:rFonts w:ascii="Times New Roman" w:eastAsia="Times New Roman" w:hAnsi="Times New Roman" w:cs="Times New Roman"/>
          <w:sz w:val="24"/>
          <w:szCs w:val="24"/>
        </w:rPr>
        <w:t>1.2.</w:t>
      </w:r>
      <w:r w:rsidRPr="00D85309">
        <w:rPr>
          <w:rFonts w:ascii="Times New Roman" w:eastAsia="Times New Roman" w:hAnsi="Times New Roman" w:cs="Times New Roman"/>
          <w:b/>
          <w:sz w:val="24"/>
          <w:szCs w:val="24"/>
        </w:rPr>
        <w:t xml:space="preserve"> Получающая сторона</w:t>
      </w:r>
      <w:r w:rsidRPr="00D85309">
        <w:rPr>
          <w:rFonts w:ascii="Times New Roman" w:eastAsia="Times New Roman" w:hAnsi="Times New Roman" w:cs="Times New Roman"/>
          <w:sz w:val="24"/>
          <w:szCs w:val="24"/>
        </w:rPr>
        <w:t xml:space="preserve"> – Исполнитель.</w:t>
      </w:r>
    </w:p>
    <w:p w14:paraId="505C1597" w14:textId="77777777" w:rsidR="00971DB4" w:rsidRPr="00D85309" w:rsidRDefault="00FE591C">
      <w:pPr>
        <w:spacing w:after="0" w:line="240" w:lineRule="auto"/>
        <w:ind w:firstLine="709"/>
        <w:jc w:val="both"/>
        <w:rPr>
          <w:rFonts w:ascii="Times New Roman" w:eastAsia="Times New Roman" w:hAnsi="Times New Roman" w:cs="Times New Roman"/>
          <w:sz w:val="24"/>
          <w:szCs w:val="24"/>
        </w:rPr>
      </w:pPr>
      <w:r w:rsidRPr="00D85309">
        <w:rPr>
          <w:rFonts w:ascii="Times New Roman" w:eastAsia="Times New Roman" w:hAnsi="Times New Roman" w:cs="Times New Roman"/>
          <w:sz w:val="24"/>
          <w:szCs w:val="24"/>
        </w:rPr>
        <w:t xml:space="preserve">1.3. </w:t>
      </w:r>
      <w:r w:rsidRPr="00D85309">
        <w:rPr>
          <w:rFonts w:ascii="Times New Roman" w:eastAsia="Times New Roman" w:hAnsi="Times New Roman" w:cs="Times New Roman"/>
          <w:b/>
          <w:sz w:val="24"/>
          <w:szCs w:val="24"/>
        </w:rPr>
        <w:t>Информация</w:t>
      </w:r>
      <w:r w:rsidRPr="00D85309">
        <w:rPr>
          <w:rFonts w:ascii="Times New Roman" w:eastAsia="Times New Roman" w:hAnsi="Times New Roman" w:cs="Times New Roman"/>
          <w:sz w:val="24"/>
          <w:szCs w:val="24"/>
        </w:rPr>
        <w:t xml:space="preserve"> – конфиденциальная информация по Договору.</w:t>
      </w:r>
    </w:p>
    <w:p w14:paraId="77B5182B" w14:textId="77777777" w:rsidR="00971DB4" w:rsidRPr="00D85309" w:rsidRDefault="00FE591C">
      <w:pPr>
        <w:widowControl w:val="0"/>
        <w:numPr>
          <w:ilvl w:val="0"/>
          <w:numId w:val="5"/>
        </w:numPr>
        <w:spacing w:after="0" w:line="240" w:lineRule="auto"/>
        <w:ind w:left="0"/>
        <w:jc w:val="center"/>
        <w:rPr>
          <w:rFonts w:ascii="Times New Roman" w:eastAsia="Times New Roman" w:hAnsi="Times New Roman" w:cs="Times New Roman"/>
          <w:b/>
          <w:sz w:val="24"/>
          <w:szCs w:val="24"/>
        </w:rPr>
      </w:pPr>
      <w:r w:rsidRPr="00D85309">
        <w:rPr>
          <w:rFonts w:ascii="Times New Roman" w:eastAsia="Times New Roman" w:hAnsi="Times New Roman" w:cs="Times New Roman"/>
          <w:b/>
          <w:sz w:val="24"/>
          <w:szCs w:val="24"/>
        </w:rPr>
        <w:t>Права и обязанности сторон</w:t>
      </w:r>
    </w:p>
    <w:p w14:paraId="796D3369" w14:textId="77777777" w:rsidR="00971DB4" w:rsidRPr="00D85309" w:rsidRDefault="00FE591C">
      <w:pPr>
        <w:widowControl w:val="0"/>
        <w:spacing w:after="0" w:line="240" w:lineRule="auto"/>
        <w:jc w:val="both"/>
        <w:rPr>
          <w:rFonts w:ascii="Times New Roman" w:eastAsia="Times New Roman" w:hAnsi="Times New Roman" w:cs="Times New Roman"/>
          <w:sz w:val="24"/>
          <w:szCs w:val="24"/>
        </w:rPr>
      </w:pPr>
      <w:r w:rsidRPr="00D85309">
        <w:rPr>
          <w:rFonts w:ascii="Times New Roman" w:eastAsia="Times New Roman" w:hAnsi="Times New Roman" w:cs="Times New Roman"/>
          <w:sz w:val="24"/>
          <w:szCs w:val="24"/>
        </w:rPr>
        <w:tab/>
        <w:t>2.1</w:t>
      </w:r>
      <w:r w:rsidRPr="00D85309">
        <w:rPr>
          <w:rFonts w:ascii="Times New Roman" w:eastAsia="Times New Roman" w:hAnsi="Times New Roman" w:cs="Times New Roman"/>
          <w:sz w:val="24"/>
          <w:szCs w:val="24"/>
        </w:rPr>
        <w:tab/>
        <w:t xml:space="preserve">Передающая сторона вправе: </w:t>
      </w:r>
    </w:p>
    <w:p w14:paraId="6D5A44D8" w14:textId="77777777" w:rsidR="00971DB4" w:rsidRPr="00D85309" w:rsidRDefault="00FE591C">
      <w:pPr>
        <w:widowControl w:val="0"/>
        <w:spacing w:after="0" w:line="240" w:lineRule="auto"/>
        <w:ind w:firstLine="709"/>
        <w:jc w:val="both"/>
        <w:rPr>
          <w:rFonts w:ascii="Times New Roman" w:eastAsia="Times New Roman" w:hAnsi="Times New Roman" w:cs="Times New Roman"/>
          <w:sz w:val="24"/>
          <w:szCs w:val="24"/>
        </w:rPr>
      </w:pPr>
      <w:r w:rsidRPr="00D85309">
        <w:rPr>
          <w:rFonts w:ascii="Times New Roman" w:eastAsia="Times New Roman" w:hAnsi="Times New Roman" w:cs="Times New Roman"/>
          <w:sz w:val="24"/>
          <w:szCs w:val="24"/>
        </w:rPr>
        <w:t>2.1.1</w:t>
      </w:r>
      <w:r w:rsidRPr="00D85309">
        <w:rPr>
          <w:rFonts w:ascii="Times New Roman" w:eastAsia="Times New Roman" w:hAnsi="Times New Roman" w:cs="Times New Roman"/>
          <w:sz w:val="24"/>
          <w:szCs w:val="24"/>
        </w:rPr>
        <w:tab/>
        <w:t>относить сведения к коммерческой тайне и иной конфиденциальной информации, определять перечни и состав такой информации;</w:t>
      </w:r>
    </w:p>
    <w:p w14:paraId="3B0FFC7E" w14:textId="77777777" w:rsidR="00971DB4" w:rsidRPr="00D85309" w:rsidRDefault="00FE591C">
      <w:pPr>
        <w:widowControl w:val="0"/>
        <w:spacing w:after="0" w:line="240" w:lineRule="auto"/>
        <w:ind w:firstLine="709"/>
        <w:jc w:val="both"/>
        <w:rPr>
          <w:rFonts w:ascii="Times New Roman" w:eastAsia="Times New Roman" w:hAnsi="Times New Roman" w:cs="Times New Roman"/>
          <w:sz w:val="24"/>
          <w:szCs w:val="24"/>
        </w:rPr>
      </w:pPr>
      <w:r w:rsidRPr="00D85309">
        <w:rPr>
          <w:rFonts w:ascii="Times New Roman" w:eastAsia="Times New Roman" w:hAnsi="Times New Roman" w:cs="Times New Roman"/>
          <w:sz w:val="24"/>
          <w:szCs w:val="24"/>
        </w:rPr>
        <w:t>2.1.2</w:t>
      </w:r>
      <w:r w:rsidRPr="00D85309">
        <w:rPr>
          <w:rFonts w:ascii="Times New Roman" w:eastAsia="Times New Roman" w:hAnsi="Times New Roman" w:cs="Times New Roman"/>
          <w:sz w:val="24"/>
          <w:szCs w:val="24"/>
        </w:rPr>
        <w:tab/>
        <w:t>использовать Информацию для собственных нужд в порядке, не противоречащем законодательству Республики Казахстан;</w:t>
      </w:r>
    </w:p>
    <w:p w14:paraId="6F564882" w14:textId="77777777" w:rsidR="00971DB4" w:rsidRPr="00D85309" w:rsidRDefault="00FE591C">
      <w:pPr>
        <w:widowControl w:val="0"/>
        <w:spacing w:after="0" w:line="240" w:lineRule="auto"/>
        <w:ind w:firstLine="709"/>
        <w:jc w:val="both"/>
        <w:rPr>
          <w:rFonts w:ascii="Times New Roman" w:eastAsia="Times New Roman" w:hAnsi="Times New Roman" w:cs="Times New Roman"/>
          <w:sz w:val="24"/>
          <w:szCs w:val="24"/>
        </w:rPr>
      </w:pPr>
      <w:r w:rsidRPr="00D85309">
        <w:rPr>
          <w:rFonts w:ascii="Times New Roman" w:eastAsia="Times New Roman" w:hAnsi="Times New Roman" w:cs="Times New Roman"/>
          <w:sz w:val="24"/>
          <w:szCs w:val="24"/>
        </w:rPr>
        <w:t>2.1.3</w:t>
      </w:r>
      <w:r w:rsidRPr="00D85309">
        <w:rPr>
          <w:rFonts w:ascii="Times New Roman" w:eastAsia="Times New Roman" w:hAnsi="Times New Roman" w:cs="Times New Roman"/>
          <w:sz w:val="24"/>
          <w:szCs w:val="24"/>
        </w:rPr>
        <w:tab/>
        <w:t>разрешать или запрещать доступ к Информации, определять порядок и условия доступа к Информации;</w:t>
      </w:r>
    </w:p>
    <w:p w14:paraId="5C28A227" w14:textId="77777777" w:rsidR="00971DB4" w:rsidRPr="00D85309" w:rsidRDefault="00FE591C">
      <w:pPr>
        <w:widowControl w:val="0"/>
        <w:spacing w:after="0" w:line="240" w:lineRule="auto"/>
        <w:ind w:firstLine="709"/>
        <w:jc w:val="both"/>
        <w:rPr>
          <w:rFonts w:ascii="Times New Roman" w:eastAsia="Times New Roman" w:hAnsi="Times New Roman" w:cs="Times New Roman"/>
          <w:sz w:val="24"/>
          <w:szCs w:val="24"/>
        </w:rPr>
      </w:pPr>
      <w:r w:rsidRPr="00D85309">
        <w:rPr>
          <w:rFonts w:ascii="Times New Roman" w:eastAsia="Times New Roman" w:hAnsi="Times New Roman" w:cs="Times New Roman"/>
          <w:sz w:val="24"/>
          <w:szCs w:val="24"/>
        </w:rPr>
        <w:t>2.1.4</w:t>
      </w:r>
      <w:r w:rsidRPr="00D85309">
        <w:rPr>
          <w:rFonts w:ascii="Times New Roman" w:eastAsia="Times New Roman" w:hAnsi="Times New Roman" w:cs="Times New Roman"/>
          <w:sz w:val="24"/>
          <w:szCs w:val="24"/>
        </w:rPr>
        <w:tab/>
        <w:t>требовать от Получающей стороны соблюдения обязанностей по охране ее конфиденциальности;</w:t>
      </w:r>
    </w:p>
    <w:p w14:paraId="1DE1A6FC" w14:textId="77777777" w:rsidR="00971DB4" w:rsidRPr="00D85309" w:rsidRDefault="00FE591C">
      <w:pPr>
        <w:widowControl w:val="0"/>
        <w:spacing w:after="0" w:line="240" w:lineRule="auto"/>
        <w:ind w:firstLine="709"/>
        <w:jc w:val="both"/>
        <w:rPr>
          <w:rFonts w:ascii="Times New Roman" w:eastAsia="Times New Roman" w:hAnsi="Times New Roman" w:cs="Times New Roman"/>
          <w:sz w:val="24"/>
          <w:szCs w:val="24"/>
        </w:rPr>
      </w:pPr>
      <w:r w:rsidRPr="00D85309">
        <w:rPr>
          <w:rFonts w:ascii="Times New Roman" w:eastAsia="Times New Roman" w:hAnsi="Times New Roman" w:cs="Times New Roman"/>
          <w:sz w:val="24"/>
          <w:szCs w:val="24"/>
        </w:rPr>
        <w:t>2.1.5. в любое время потребовать возврата Информации путем подачи письменного уведомления об этом Получающей стороне;</w:t>
      </w:r>
    </w:p>
    <w:p w14:paraId="74CFCBD7" w14:textId="77777777" w:rsidR="00971DB4" w:rsidRPr="00D85309" w:rsidRDefault="00FE591C">
      <w:pPr>
        <w:widowControl w:val="0"/>
        <w:spacing w:after="0" w:line="240" w:lineRule="auto"/>
        <w:ind w:firstLine="709"/>
        <w:jc w:val="both"/>
        <w:rPr>
          <w:rFonts w:ascii="Times New Roman" w:eastAsia="Times New Roman" w:hAnsi="Times New Roman" w:cs="Times New Roman"/>
          <w:sz w:val="24"/>
          <w:szCs w:val="24"/>
        </w:rPr>
      </w:pPr>
      <w:r w:rsidRPr="00D85309">
        <w:rPr>
          <w:rFonts w:ascii="Times New Roman" w:eastAsia="Times New Roman" w:hAnsi="Times New Roman" w:cs="Times New Roman"/>
          <w:sz w:val="24"/>
          <w:szCs w:val="24"/>
        </w:rPr>
        <w:t>2.1.6</w:t>
      </w:r>
      <w:r w:rsidRPr="00D85309">
        <w:rPr>
          <w:rFonts w:ascii="Times New Roman" w:eastAsia="Times New Roman" w:hAnsi="Times New Roman" w:cs="Times New Roman"/>
          <w:sz w:val="24"/>
          <w:szCs w:val="24"/>
        </w:rPr>
        <w:tab/>
        <w:t>защищать в установленном законодательством Республики Казахстан порядке свои права в случае разглашения, незаконного получения или незаконного использования третьими лицами и/или Получающей стороной Информации, в том числе требовать возмещения убытков, причиненных в связи с нарушением ее прав.</w:t>
      </w:r>
    </w:p>
    <w:p w14:paraId="62CBDD15" w14:textId="77777777" w:rsidR="00971DB4" w:rsidRPr="00D85309" w:rsidRDefault="00FE591C">
      <w:pPr>
        <w:widowControl w:val="0"/>
        <w:spacing w:after="0" w:line="240" w:lineRule="auto"/>
        <w:ind w:firstLine="709"/>
        <w:jc w:val="both"/>
        <w:rPr>
          <w:rFonts w:ascii="Times New Roman" w:eastAsia="Times New Roman" w:hAnsi="Times New Roman" w:cs="Times New Roman"/>
          <w:sz w:val="24"/>
          <w:szCs w:val="24"/>
        </w:rPr>
      </w:pPr>
      <w:r w:rsidRPr="00D85309">
        <w:rPr>
          <w:rFonts w:ascii="Times New Roman" w:eastAsia="Times New Roman" w:hAnsi="Times New Roman" w:cs="Times New Roman"/>
          <w:sz w:val="24"/>
          <w:szCs w:val="24"/>
        </w:rPr>
        <w:t>2.2 Получающая сторона вправе самостоятельно определять способы защиты Информации, переданной ей по Договору. Однако при этом должно быть обеспечено выполнение следующих условий:</w:t>
      </w:r>
    </w:p>
    <w:p w14:paraId="41ED50B6" w14:textId="77777777" w:rsidR="00971DB4" w:rsidRPr="00D85309" w:rsidRDefault="00FE591C">
      <w:pPr>
        <w:widowControl w:val="0"/>
        <w:spacing w:after="0" w:line="240" w:lineRule="auto"/>
        <w:ind w:firstLine="709"/>
        <w:jc w:val="both"/>
        <w:rPr>
          <w:rFonts w:ascii="Times New Roman" w:eastAsia="Times New Roman" w:hAnsi="Times New Roman" w:cs="Times New Roman"/>
          <w:sz w:val="24"/>
          <w:szCs w:val="24"/>
        </w:rPr>
      </w:pPr>
      <w:r w:rsidRPr="00D85309">
        <w:rPr>
          <w:rFonts w:ascii="Times New Roman" w:eastAsia="Times New Roman" w:hAnsi="Times New Roman" w:cs="Times New Roman"/>
          <w:sz w:val="24"/>
          <w:szCs w:val="24"/>
        </w:rPr>
        <w:t>- исключение доступа к Информации любых лиц без согласия Передающей стороны;</w:t>
      </w:r>
    </w:p>
    <w:p w14:paraId="483E270A" w14:textId="77777777" w:rsidR="00971DB4" w:rsidRPr="00D85309" w:rsidRDefault="00FE591C">
      <w:pPr>
        <w:widowControl w:val="0"/>
        <w:spacing w:after="0" w:line="240" w:lineRule="auto"/>
        <w:ind w:firstLine="709"/>
        <w:jc w:val="both"/>
        <w:rPr>
          <w:rFonts w:ascii="Times New Roman" w:eastAsia="Times New Roman" w:hAnsi="Times New Roman" w:cs="Times New Roman"/>
          <w:sz w:val="24"/>
          <w:szCs w:val="24"/>
        </w:rPr>
      </w:pPr>
      <w:r w:rsidRPr="00D85309">
        <w:rPr>
          <w:rFonts w:ascii="Times New Roman" w:eastAsia="Times New Roman" w:hAnsi="Times New Roman" w:cs="Times New Roman"/>
          <w:sz w:val="24"/>
          <w:szCs w:val="24"/>
        </w:rPr>
        <w:t>Получающая сторона может раскрыть Информацию без письменного согласия Передающей стороны в необходимых степени и объеме работникам и специалистам, привлеченным Получающей стороной. При этом, Получающая сторона: гарантирует соблюдение такими лицами условий Договора и получит от этих лиц обязательства по сохранению конфиденциальности Информации.</w:t>
      </w:r>
    </w:p>
    <w:p w14:paraId="136C8B12" w14:textId="77777777" w:rsidR="00971DB4" w:rsidRPr="00D85309" w:rsidRDefault="00FE591C">
      <w:pPr>
        <w:widowControl w:val="0"/>
        <w:spacing w:after="0" w:line="240" w:lineRule="auto"/>
        <w:ind w:firstLine="709"/>
        <w:jc w:val="both"/>
        <w:rPr>
          <w:rFonts w:ascii="Times New Roman" w:eastAsia="Times New Roman" w:hAnsi="Times New Roman" w:cs="Times New Roman"/>
          <w:sz w:val="24"/>
          <w:szCs w:val="24"/>
        </w:rPr>
      </w:pPr>
      <w:r w:rsidRPr="00D85309">
        <w:rPr>
          <w:rFonts w:ascii="Times New Roman" w:eastAsia="Times New Roman" w:hAnsi="Times New Roman" w:cs="Times New Roman"/>
          <w:sz w:val="24"/>
          <w:szCs w:val="24"/>
        </w:rPr>
        <w:t>2.3 Получающая сторона обязана:</w:t>
      </w:r>
    </w:p>
    <w:p w14:paraId="461FDC40" w14:textId="77777777" w:rsidR="00971DB4" w:rsidRPr="00D85309" w:rsidRDefault="00FE591C">
      <w:pPr>
        <w:widowControl w:val="0"/>
        <w:spacing w:after="0" w:line="240" w:lineRule="auto"/>
        <w:ind w:firstLine="709"/>
        <w:jc w:val="both"/>
        <w:rPr>
          <w:rFonts w:ascii="Times New Roman" w:eastAsia="Times New Roman" w:hAnsi="Times New Roman" w:cs="Times New Roman"/>
          <w:sz w:val="24"/>
          <w:szCs w:val="24"/>
        </w:rPr>
      </w:pPr>
      <w:r w:rsidRPr="00D85309">
        <w:rPr>
          <w:rFonts w:ascii="Times New Roman" w:eastAsia="Times New Roman" w:hAnsi="Times New Roman" w:cs="Times New Roman"/>
          <w:sz w:val="24"/>
          <w:szCs w:val="24"/>
        </w:rPr>
        <w:t>2.3.1</w:t>
      </w:r>
      <w:r w:rsidRPr="00D85309">
        <w:rPr>
          <w:rFonts w:ascii="Times New Roman" w:eastAsia="Times New Roman" w:hAnsi="Times New Roman" w:cs="Times New Roman"/>
          <w:sz w:val="24"/>
          <w:szCs w:val="24"/>
        </w:rPr>
        <w:tab/>
        <w:t xml:space="preserve">ограничивать доступ к Информации, полученной в рамках Договора, путем установления контроля за соблюдением режима конфиденциальности; </w:t>
      </w:r>
    </w:p>
    <w:p w14:paraId="4F514B41" w14:textId="77777777" w:rsidR="00971DB4" w:rsidRPr="00D85309" w:rsidRDefault="00FE591C">
      <w:pPr>
        <w:widowControl w:val="0"/>
        <w:spacing w:after="0" w:line="240" w:lineRule="auto"/>
        <w:ind w:firstLine="709"/>
        <w:jc w:val="both"/>
        <w:rPr>
          <w:rFonts w:ascii="Times New Roman" w:eastAsia="Times New Roman" w:hAnsi="Times New Roman" w:cs="Times New Roman"/>
          <w:sz w:val="24"/>
          <w:szCs w:val="24"/>
        </w:rPr>
      </w:pPr>
      <w:r w:rsidRPr="00D85309">
        <w:rPr>
          <w:rFonts w:ascii="Times New Roman" w:eastAsia="Times New Roman" w:hAnsi="Times New Roman" w:cs="Times New Roman"/>
          <w:sz w:val="24"/>
          <w:szCs w:val="24"/>
        </w:rPr>
        <w:t>2.3.2</w:t>
      </w:r>
      <w:r w:rsidRPr="00D85309">
        <w:rPr>
          <w:rFonts w:ascii="Times New Roman" w:eastAsia="Times New Roman" w:hAnsi="Times New Roman" w:cs="Times New Roman"/>
          <w:sz w:val="24"/>
          <w:szCs w:val="24"/>
        </w:rPr>
        <w:tab/>
        <w:t>незамедлительно сообщить Передающей стороне информацию о допущенном Получающей стороной либо ставшей ей известным факте разглашения или угрозы разглашения, незаконном получении или незаконном использовании Информации третьими лицами.</w:t>
      </w:r>
    </w:p>
    <w:p w14:paraId="7CC0EBCE" w14:textId="77777777" w:rsidR="00971DB4" w:rsidRPr="00D85309" w:rsidRDefault="00FE591C">
      <w:pPr>
        <w:widowControl w:val="0"/>
        <w:spacing w:after="0" w:line="240" w:lineRule="auto"/>
        <w:ind w:firstLine="709"/>
        <w:jc w:val="both"/>
        <w:rPr>
          <w:rFonts w:ascii="Times New Roman" w:eastAsia="Times New Roman" w:hAnsi="Times New Roman" w:cs="Times New Roman"/>
          <w:sz w:val="24"/>
          <w:szCs w:val="24"/>
        </w:rPr>
      </w:pPr>
      <w:r w:rsidRPr="00D85309">
        <w:rPr>
          <w:rFonts w:ascii="Times New Roman" w:eastAsia="Times New Roman" w:hAnsi="Times New Roman" w:cs="Times New Roman"/>
          <w:sz w:val="24"/>
          <w:szCs w:val="24"/>
        </w:rPr>
        <w:t>2.3.3.</w:t>
      </w:r>
      <w:r w:rsidRPr="00D85309">
        <w:rPr>
          <w:rFonts w:ascii="Times New Roman" w:eastAsia="Times New Roman" w:hAnsi="Times New Roman" w:cs="Times New Roman"/>
          <w:sz w:val="24"/>
          <w:szCs w:val="24"/>
        </w:rPr>
        <w:tab/>
        <w:t>в течение 15 дней после получения уведомления от Передающей стороны возвратить всю оригинальную Информацию Передающей стороне и уничтожить все копии и репродукции (как письменные, так и электронные), которыми она располагает, в соответствии с условиями Договора, письменно уведомить об уничтожении Передающей стороне (в случае уничтожения), представив копию акта об уничтожении.</w:t>
      </w:r>
    </w:p>
    <w:p w14:paraId="10232CF5" w14:textId="77777777" w:rsidR="00971DB4" w:rsidRPr="00D85309" w:rsidRDefault="00FE591C">
      <w:pPr>
        <w:widowControl w:val="0"/>
        <w:spacing w:after="0" w:line="240" w:lineRule="auto"/>
        <w:ind w:firstLine="709"/>
        <w:jc w:val="both"/>
        <w:rPr>
          <w:rFonts w:ascii="Times New Roman" w:eastAsia="Times New Roman" w:hAnsi="Times New Roman" w:cs="Times New Roman"/>
          <w:sz w:val="24"/>
          <w:szCs w:val="24"/>
        </w:rPr>
      </w:pPr>
      <w:r w:rsidRPr="00D85309">
        <w:rPr>
          <w:rFonts w:ascii="Times New Roman" w:eastAsia="Times New Roman" w:hAnsi="Times New Roman" w:cs="Times New Roman"/>
          <w:sz w:val="24"/>
          <w:szCs w:val="24"/>
        </w:rPr>
        <w:t>2.4 Невыполнение вышеуказанных условий является основанием для прекращения доступа к Информации Получающей стороны и предоставляет право Передающей стороне на односторонний отказ от исполнения Договора, заключенного между Сторонами, в рамках которых Получающая сторона должна получить доступ к Информации.</w:t>
      </w:r>
    </w:p>
    <w:p w14:paraId="308074DE" w14:textId="77777777" w:rsidR="00971DB4" w:rsidRPr="00D85309" w:rsidRDefault="00FE591C">
      <w:pPr>
        <w:widowControl w:val="0"/>
        <w:spacing w:after="0" w:line="240" w:lineRule="auto"/>
        <w:ind w:firstLine="709"/>
        <w:jc w:val="both"/>
        <w:rPr>
          <w:rFonts w:ascii="Times New Roman" w:eastAsia="Times New Roman" w:hAnsi="Times New Roman" w:cs="Times New Roman"/>
          <w:sz w:val="24"/>
          <w:szCs w:val="24"/>
        </w:rPr>
      </w:pPr>
      <w:r w:rsidRPr="00D85309">
        <w:rPr>
          <w:rFonts w:ascii="Times New Roman" w:eastAsia="Times New Roman" w:hAnsi="Times New Roman" w:cs="Times New Roman"/>
          <w:sz w:val="24"/>
          <w:szCs w:val="24"/>
        </w:rPr>
        <w:t>Получающая сторона обязана возместить Передающей стороне убытки, связанные с расторжением договорных отношений.</w:t>
      </w:r>
    </w:p>
    <w:p w14:paraId="4B103586" w14:textId="77777777" w:rsidR="00971DB4" w:rsidRPr="00D85309" w:rsidRDefault="00FE591C">
      <w:pPr>
        <w:widowControl w:val="0"/>
        <w:numPr>
          <w:ilvl w:val="0"/>
          <w:numId w:val="5"/>
        </w:numPr>
        <w:spacing w:after="0" w:line="240" w:lineRule="auto"/>
        <w:ind w:left="0"/>
        <w:jc w:val="center"/>
        <w:rPr>
          <w:rFonts w:ascii="Times New Roman" w:eastAsia="Times New Roman" w:hAnsi="Times New Roman" w:cs="Times New Roman"/>
          <w:b/>
          <w:i/>
          <w:sz w:val="24"/>
          <w:szCs w:val="24"/>
        </w:rPr>
      </w:pPr>
      <w:r w:rsidRPr="00D85309">
        <w:rPr>
          <w:rFonts w:ascii="Times New Roman" w:eastAsia="Times New Roman" w:hAnsi="Times New Roman" w:cs="Times New Roman"/>
          <w:b/>
          <w:sz w:val="24"/>
          <w:szCs w:val="24"/>
        </w:rPr>
        <w:t>Ответственность сторон и разрешение споров</w:t>
      </w:r>
    </w:p>
    <w:p w14:paraId="47E23D75" w14:textId="77777777" w:rsidR="00971DB4" w:rsidRPr="00D85309" w:rsidRDefault="00FE591C">
      <w:pPr>
        <w:widowControl w:val="0"/>
        <w:spacing w:after="0" w:line="240" w:lineRule="auto"/>
        <w:ind w:firstLine="709"/>
        <w:jc w:val="both"/>
        <w:rPr>
          <w:rFonts w:ascii="Times New Roman" w:eastAsia="Times New Roman" w:hAnsi="Times New Roman" w:cs="Times New Roman"/>
          <w:sz w:val="24"/>
          <w:szCs w:val="24"/>
        </w:rPr>
      </w:pPr>
      <w:r w:rsidRPr="00D85309">
        <w:rPr>
          <w:rFonts w:ascii="Times New Roman" w:eastAsia="Times New Roman" w:hAnsi="Times New Roman" w:cs="Times New Roman"/>
          <w:sz w:val="24"/>
          <w:szCs w:val="24"/>
        </w:rPr>
        <w:t>3.1</w:t>
      </w:r>
      <w:r w:rsidRPr="00D85309">
        <w:rPr>
          <w:rFonts w:ascii="Times New Roman" w:eastAsia="Times New Roman" w:hAnsi="Times New Roman" w:cs="Times New Roman"/>
          <w:sz w:val="24"/>
          <w:szCs w:val="24"/>
        </w:rPr>
        <w:tab/>
        <w:t xml:space="preserve">За неисполнение или ненадлежащее исполнение Получающей стороной обязательств, предусмотренных Договором, Получающая сторона несет полную ответственность в соответствии с законодательством Республики Казахстан и положениями </w:t>
      </w:r>
      <w:r w:rsidRPr="00D85309">
        <w:rPr>
          <w:rFonts w:ascii="Times New Roman" w:eastAsia="Times New Roman" w:hAnsi="Times New Roman" w:cs="Times New Roman"/>
          <w:sz w:val="24"/>
          <w:szCs w:val="24"/>
        </w:rPr>
        <w:lastRenderedPageBreak/>
        <w:t>Договора.</w:t>
      </w:r>
    </w:p>
    <w:p w14:paraId="4D5C7AEF" w14:textId="77777777" w:rsidR="00971DB4" w:rsidRPr="00D85309" w:rsidRDefault="00FE591C">
      <w:pPr>
        <w:widowControl w:val="0"/>
        <w:spacing w:after="0" w:line="240" w:lineRule="auto"/>
        <w:ind w:firstLine="709"/>
        <w:jc w:val="both"/>
        <w:rPr>
          <w:rFonts w:ascii="Times New Roman" w:eastAsia="Times New Roman" w:hAnsi="Times New Roman" w:cs="Times New Roman"/>
          <w:sz w:val="24"/>
          <w:szCs w:val="24"/>
        </w:rPr>
      </w:pPr>
      <w:r w:rsidRPr="00D85309">
        <w:rPr>
          <w:rFonts w:ascii="Times New Roman" w:eastAsia="Times New Roman" w:hAnsi="Times New Roman" w:cs="Times New Roman"/>
          <w:sz w:val="24"/>
          <w:szCs w:val="24"/>
        </w:rPr>
        <w:t>3.2</w:t>
      </w:r>
      <w:r w:rsidRPr="00D85309">
        <w:rPr>
          <w:rFonts w:ascii="Times New Roman" w:eastAsia="Times New Roman" w:hAnsi="Times New Roman" w:cs="Times New Roman"/>
          <w:sz w:val="24"/>
          <w:szCs w:val="24"/>
        </w:rPr>
        <w:tab/>
        <w:t>В случае неисполнения или ненадлежащего исполнения Получающей стороной обязательств, предусмотренных Договором, Получающая сторона обязана полностью возместить Передающей стороне убытки, причиненные таким нарушением обязательств, на основании письменной претензии Передающей стороны. Возмещение убытков производится в течение 15 (пятнадцати) рабочих дней с момента предъявления соответствующего требования по реквизитам, указанным в требовании. Возмещение убытков не освобождает Стороны от выполнения ими обязательств и принятия мер, направленных на устранение нарушений.</w:t>
      </w:r>
    </w:p>
    <w:p w14:paraId="6FE4FCF6" w14:textId="77777777" w:rsidR="00971DB4" w:rsidRPr="00D85309" w:rsidRDefault="00FE591C">
      <w:pPr>
        <w:widowControl w:val="0"/>
        <w:spacing w:after="0" w:line="240" w:lineRule="auto"/>
        <w:ind w:firstLine="709"/>
        <w:jc w:val="both"/>
        <w:rPr>
          <w:rFonts w:ascii="Times New Roman" w:eastAsia="Times New Roman" w:hAnsi="Times New Roman" w:cs="Times New Roman"/>
          <w:sz w:val="24"/>
          <w:szCs w:val="24"/>
        </w:rPr>
      </w:pPr>
      <w:r w:rsidRPr="00D85309">
        <w:rPr>
          <w:rFonts w:ascii="Times New Roman" w:eastAsia="Times New Roman" w:hAnsi="Times New Roman" w:cs="Times New Roman"/>
          <w:sz w:val="24"/>
          <w:szCs w:val="24"/>
        </w:rPr>
        <w:t>3.3</w:t>
      </w:r>
      <w:r w:rsidRPr="00D85309">
        <w:rPr>
          <w:rFonts w:ascii="Times New Roman" w:eastAsia="Times New Roman" w:hAnsi="Times New Roman" w:cs="Times New Roman"/>
          <w:sz w:val="24"/>
          <w:szCs w:val="24"/>
        </w:rPr>
        <w:tab/>
        <w:t>При проведении расследования фактов разглашения Информации или обстоятельств, свидетельствующих о нарушении Договора по вине Получающей стороны, Передающая сторона вправе направить к Получающей стороне своих работников, осуществляющих деятельность в области защиты информации. В этом случае оплата расходов, связанных с командированием таких специалистов или привлечением по согласованию Сторон независимых экспертов, производится Получающей стороной, допустившей утерю или разглашение Информации.</w:t>
      </w:r>
    </w:p>
    <w:p w14:paraId="3EC956EA" w14:textId="77777777" w:rsidR="00971DB4" w:rsidRPr="00D85309" w:rsidRDefault="00FE591C">
      <w:pPr>
        <w:widowControl w:val="0"/>
        <w:spacing w:after="0" w:line="240" w:lineRule="auto"/>
        <w:ind w:firstLine="709"/>
        <w:jc w:val="both"/>
        <w:rPr>
          <w:rFonts w:ascii="Times New Roman" w:eastAsia="Times New Roman" w:hAnsi="Times New Roman" w:cs="Times New Roman"/>
          <w:sz w:val="24"/>
          <w:szCs w:val="24"/>
        </w:rPr>
      </w:pPr>
      <w:r w:rsidRPr="00D85309">
        <w:rPr>
          <w:rFonts w:ascii="Times New Roman" w:eastAsia="Times New Roman" w:hAnsi="Times New Roman" w:cs="Times New Roman"/>
          <w:sz w:val="24"/>
          <w:szCs w:val="24"/>
        </w:rPr>
        <w:t>3.4</w:t>
      </w:r>
      <w:r w:rsidRPr="00D85309">
        <w:rPr>
          <w:rFonts w:ascii="Times New Roman" w:eastAsia="Times New Roman" w:hAnsi="Times New Roman" w:cs="Times New Roman"/>
          <w:sz w:val="24"/>
          <w:szCs w:val="24"/>
        </w:rPr>
        <w:tab/>
        <w:t>В случаях, предусмотренных законодательством Республики Казахстан, Передающая сторона вправе проводить проверки соблюдения Получающей стороной обязательств по защите Информации.</w:t>
      </w:r>
    </w:p>
    <w:p w14:paraId="4D181810" w14:textId="77777777" w:rsidR="00971DB4" w:rsidRPr="00D85309" w:rsidRDefault="00971DB4">
      <w:pPr>
        <w:widowControl w:val="0"/>
        <w:spacing w:after="0" w:line="240" w:lineRule="auto"/>
        <w:ind w:firstLine="709"/>
        <w:jc w:val="both"/>
        <w:rPr>
          <w:rFonts w:ascii="Times New Roman" w:eastAsia="Times New Roman" w:hAnsi="Times New Roman" w:cs="Times New Roman"/>
          <w:sz w:val="24"/>
          <w:szCs w:val="24"/>
        </w:rPr>
      </w:pPr>
    </w:p>
    <w:p w14:paraId="305FFB79" w14:textId="77777777" w:rsidR="00971DB4" w:rsidRPr="00D85309" w:rsidRDefault="00971DB4">
      <w:pPr>
        <w:widowControl w:val="0"/>
        <w:spacing w:after="0" w:line="240" w:lineRule="auto"/>
        <w:ind w:firstLine="709"/>
        <w:jc w:val="both"/>
        <w:rPr>
          <w:rFonts w:ascii="Times New Roman" w:eastAsia="Times New Roman" w:hAnsi="Times New Roman" w:cs="Times New Roman"/>
          <w:sz w:val="24"/>
          <w:szCs w:val="24"/>
        </w:rPr>
      </w:pPr>
    </w:p>
    <w:p w14:paraId="6D3F2CBE" w14:textId="77777777" w:rsidR="00971DB4" w:rsidRPr="00D85309" w:rsidRDefault="00971DB4">
      <w:pPr>
        <w:widowControl w:val="0"/>
        <w:spacing w:after="0" w:line="240" w:lineRule="auto"/>
        <w:ind w:firstLine="709"/>
        <w:jc w:val="both"/>
        <w:rPr>
          <w:rFonts w:ascii="Times New Roman" w:eastAsia="Times New Roman" w:hAnsi="Times New Roman" w:cs="Times New Roman"/>
          <w:sz w:val="24"/>
          <w:szCs w:val="24"/>
        </w:rPr>
      </w:pPr>
    </w:p>
    <w:tbl>
      <w:tblPr>
        <w:tblStyle w:val="affb"/>
        <w:tblW w:w="9360" w:type="dxa"/>
        <w:tblInd w:w="-5" w:type="dxa"/>
        <w:tblLayout w:type="fixed"/>
        <w:tblLook w:val="0400" w:firstRow="0" w:lastRow="0" w:firstColumn="0" w:lastColumn="0" w:noHBand="0" w:noVBand="1"/>
      </w:tblPr>
      <w:tblGrid>
        <w:gridCol w:w="4679"/>
        <w:gridCol w:w="4681"/>
      </w:tblGrid>
      <w:tr w:rsidR="00971DB4" w:rsidRPr="00D85309" w14:paraId="6E319E07" w14:textId="77777777">
        <w:trPr>
          <w:trHeight w:val="544"/>
        </w:trPr>
        <w:tc>
          <w:tcPr>
            <w:tcW w:w="4679" w:type="dxa"/>
          </w:tcPr>
          <w:p w14:paraId="2BA4626C" w14:textId="77777777" w:rsidR="00971DB4" w:rsidRPr="00D85309" w:rsidRDefault="00FE591C">
            <w:pPr>
              <w:spacing w:after="0" w:line="240" w:lineRule="auto"/>
              <w:rPr>
                <w:rFonts w:ascii="Times New Roman" w:eastAsia="Times New Roman" w:hAnsi="Times New Roman" w:cs="Times New Roman"/>
                <w:b/>
                <w:sz w:val="24"/>
                <w:szCs w:val="24"/>
              </w:rPr>
            </w:pPr>
            <w:r w:rsidRPr="00D85309">
              <w:rPr>
                <w:rFonts w:ascii="Times New Roman" w:eastAsia="Times New Roman" w:hAnsi="Times New Roman" w:cs="Times New Roman"/>
                <w:b/>
                <w:sz w:val="24"/>
                <w:szCs w:val="24"/>
              </w:rPr>
              <w:t>От Заказчика:</w:t>
            </w:r>
          </w:p>
          <w:p w14:paraId="5C608434" w14:textId="77777777" w:rsidR="00971DB4" w:rsidRPr="00D85309" w:rsidRDefault="00971DB4">
            <w:pPr>
              <w:spacing w:after="0" w:line="240" w:lineRule="auto"/>
              <w:rPr>
                <w:rFonts w:ascii="Times New Roman" w:eastAsia="Times New Roman" w:hAnsi="Times New Roman" w:cs="Times New Roman"/>
                <w:b/>
                <w:sz w:val="24"/>
                <w:szCs w:val="24"/>
              </w:rPr>
            </w:pPr>
          </w:p>
          <w:p w14:paraId="7DBC96DA" w14:textId="77777777" w:rsidR="00971DB4" w:rsidRPr="00D85309" w:rsidRDefault="00971DB4">
            <w:pPr>
              <w:spacing w:after="0" w:line="240" w:lineRule="auto"/>
              <w:rPr>
                <w:rFonts w:ascii="Times New Roman" w:eastAsia="Times New Roman" w:hAnsi="Times New Roman" w:cs="Times New Roman"/>
                <w:b/>
                <w:sz w:val="24"/>
                <w:szCs w:val="24"/>
              </w:rPr>
            </w:pPr>
          </w:p>
          <w:p w14:paraId="46F432D7" w14:textId="77777777" w:rsidR="00971DB4" w:rsidRPr="00D85309" w:rsidRDefault="00971DB4">
            <w:pPr>
              <w:spacing w:after="0" w:line="240" w:lineRule="auto"/>
              <w:rPr>
                <w:rFonts w:ascii="Times New Roman" w:eastAsia="Times New Roman" w:hAnsi="Times New Roman" w:cs="Times New Roman"/>
                <w:b/>
                <w:sz w:val="24"/>
                <w:szCs w:val="24"/>
              </w:rPr>
            </w:pPr>
          </w:p>
        </w:tc>
        <w:tc>
          <w:tcPr>
            <w:tcW w:w="4681" w:type="dxa"/>
          </w:tcPr>
          <w:p w14:paraId="214F2F82" w14:textId="77777777" w:rsidR="00971DB4" w:rsidRPr="00D85309" w:rsidRDefault="00FE591C">
            <w:pPr>
              <w:spacing w:after="0" w:line="240" w:lineRule="auto"/>
              <w:rPr>
                <w:rFonts w:ascii="Times New Roman" w:eastAsia="Times New Roman" w:hAnsi="Times New Roman" w:cs="Times New Roman"/>
                <w:b/>
                <w:sz w:val="24"/>
                <w:szCs w:val="24"/>
              </w:rPr>
            </w:pPr>
            <w:r w:rsidRPr="00D85309">
              <w:rPr>
                <w:rFonts w:ascii="Times New Roman" w:eastAsia="Times New Roman" w:hAnsi="Times New Roman" w:cs="Times New Roman"/>
                <w:b/>
                <w:sz w:val="24"/>
                <w:szCs w:val="24"/>
              </w:rPr>
              <w:t>Исполнитель:</w:t>
            </w:r>
          </w:p>
          <w:p w14:paraId="75DE5A0D" w14:textId="77777777" w:rsidR="00971DB4" w:rsidRPr="00D85309" w:rsidRDefault="00971DB4">
            <w:pPr>
              <w:spacing w:after="0" w:line="240" w:lineRule="auto"/>
              <w:rPr>
                <w:rFonts w:ascii="Times New Roman" w:eastAsia="Times New Roman" w:hAnsi="Times New Roman" w:cs="Times New Roman"/>
                <w:b/>
                <w:sz w:val="24"/>
                <w:szCs w:val="24"/>
              </w:rPr>
            </w:pPr>
          </w:p>
        </w:tc>
      </w:tr>
      <w:tr w:rsidR="00971DB4" w:rsidRPr="00D85309" w14:paraId="10321357" w14:textId="77777777">
        <w:trPr>
          <w:trHeight w:val="300"/>
        </w:trPr>
        <w:tc>
          <w:tcPr>
            <w:tcW w:w="4679" w:type="dxa"/>
          </w:tcPr>
          <w:p w14:paraId="008875BF" w14:textId="77777777" w:rsidR="00971DB4" w:rsidRPr="00D85309" w:rsidRDefault="00FE591C">
            <w:pPr>
              <w:spacing w:after="0" w:line="240" w:lineRule="auto"/>
              <w:rPr>
                <w:rFonts w:ascii="Times New Roman" w:eastAsia="Times New Roman" w:hAnsi="Times New Roman" w:cs="Times New Roman"/>
                <w:sz w:val="24"/>
                <w:szCs w:val="24"/>
              </w:rPr>
            </w:pPr>
            <w:r w:rsidRPr="00D85309">
              <w:rPr>
                <w:rFonts w:ascii="Times New Roman" w:eastAsia="Times New Roman" w:hAnsi="Times New Roman" w:cs="Times New Roman"/>
                <w:sz w:val="24"/>
                <w:szCs w:val="24"/>
              </w:rPr>
              <w:t xml:space="preserve">________________ </w:t>
            </w:r>
            <w:proofErr w:type="spellStart"/>
            <w:r w:rsidRPr="00D85309">
              <w:rPr>
                <w:rFonts w:ascii="Times New Roman" w:eastAsia="Times New Roman" w:hAnsi="Times New Roman" w:cs="Times New Roman"/>
                <w:sz w:val="24"/>
                <w:szCs w:val="24"/>
              </w:rPr>
              <w:t>Каримсаков</w:t>
            </w:r>
            <w:proofErr w:type="spellEnd"/>
            <w:r w:rsidRPr="00D85309">
              <w:rPr>
                <w:rFonts w:ascii="Times New Roman" w:eastAsia="Times New Roman" w:hAnsi="Times New Roman" w:cs="Times New Roman"/>
                <w:sz w:val="24"/>
                <w:szCs w:val="24"/>
              </w:rPr>
              <w:t xml:space="preserve"> Д. Н.  </w:t>
            </w:r>
          </w:p>
        </w:tc>
        <w:tc>
          <w:tcPr>
            <w:tcW w:w="4681" w:type="dxa"/>
          </w:tcPr>
          <w:p w14:paraId="0E19D5F7" w14:textId="77777777" w:rsidR="00971DB4" w:rsidRPr="00D85309" w:rsidRDefault="00FE591C">
            <w:pPr>
              <w:spacing w:after="0" w:line="240" w:lineRule="auto"/>
              <w:rPr>
                <w:rFonts w:ascii="Times New Roman" w:eastAsia="Times New Roman" w:hAnsi="Times New Roman" w:cs="Times New Roman"/>
                <w:b/>
                <w:sz w:val="24"/>
                <w:szCs w:val="24"/>
              </w:rPr>
            </w:pPr>
            <w:r w:rsidRPr="00D85309">
              <w:rPr>
                <w:rFonts w:ascii="Times New Roman" w:eastAsia="Times New Roman" w:hAnsi="Times New Roman" w:cs="Times New Roman"/>
                <w:sz w:val="24"/>
                <w:szCs w:val="24"/>
              </w:rPr>
              <w:t xml:space="preserve">_______________  </w:t>
            </w:r>
          </w:p>
        </w:tc>
      </w:tr>
    </w:tbl>
    <w:p w14:paraId="6C1CAED5" w14:textId="77777777" w:rsidR="00971DB4" w:rsidRPr="00D85309" w:rsidRDefault="00971DB4">
      <w:pPr>
        <w:pStyle w:val="1"/>
        <w:spacing w:before="0"/>
        <w:ind w:left="5103"/>
        <w:jc w:val="right"/>
        <w:rPr>
          <w:rFonts w:ascii="Times New Roman" w:hAnsi="Times New Roman"/>
          <w:color w:val="000000"/>
          <w:sz w:val="24"/>
          <w:szCs w:val="24"/>
        </w:rPr>
      </w:pPr>
    </w:p>
    <w:p w14:paraId="236C08BF" w14:textId="77777777" w:rsidR="00971DB4" w:rsidRPr="00D85309" w:rsidRDefault="00971DB4">
      <w:pPr>
        <w:pStyle w:val="1"/>
        <w:spacing w:before="0"/>
        <w:ind w:left="5103"/>
        <w:jc w:val="right"/>
        <w:rPr>
          <w:rFonts w:ascii="Times New Roman" w:hAnsi="Times New Roman"/>
          <w:color w:val="000000"/>
          <w:sz w:val="24"/>
          <w:szCs w:val="24"/>
        </w:rPr>
      </w:pPr>
    </w:p>
    <w:p w14:paraId="02983DB7" w14:textId="77777777" w:rsidR="00971DB4" w:rsidRPr="00D85309" w:rsidRDefault="00FE591C">
      <w:pPr>
        <w:rPr>
          <w:rFonts w:ascii="Times New Roman" w:eastAsia="Times New Roman" w:hAnsi="Times New Roman" w:cs="Times New Roman"/>
          <w:sz w:val="24"/>
          <w:szCs w:val="24"/>
        </w:rPr>
      </w:pPr>
      <w:r w:rsidRPr="00D85309">
        <w:rPr>
          <w:rFonts w:ascii="Times New Roman" w:hAnsi="Times New Roman" w:cs="Times New Roman"/>
        </w:rPr>
        <w:br w:type="page"/>
      </w:r>
    </w:p>
    <w:p w14:paraId="25843D0B" w14:textId="77777777" w:rsidR="00971DB4" w:rsidRPr="00D85309" w:rsidRDefault="00FE591C">
      <w:pPr>
        <w:pStyle w:val="1"/>
        <w:spacing w:before="0"/>
        <w:ind w:left="5103"/>
        <w:jc w:val="right"/>
        <w:rPr>
          <w:rFonts w:ascii="Times New Roman" w:hAnsi="Times New Roman"/>
          <w:color w:val="000000"/>
          <w:sz w:val="24"/>
          <w:szCs w:val="24"/>
        </w:rPr>
      </w:pPr>
      <w:r w:rsidRPr="00D85309">
        <w:rPr>
          <w:rFonts w:ascii="Times New Roman" w:hAnsi="Times New Roman"/>
          <w:color w:val="000000"/>
          <w:sz w:val="24"/>
          <w:szCs w:val="24"/>
        </w:rPr>
        <w:lastRenderedPageBreak/>
        <w:t>Приложение №3</w:t>
      </w:r>
    </w:p>
    <w:p w14:paraId="5D26A53D" w14:textId="77777777" w:rsidR="00971DB4" w:rsidRPr="00D85309" w:rsidRDefault="00FE591C">
      <w:pPr>
        <w:spacing w:after="0" w:line="240" w:lineRule="auto"/>
        <w:ind w:left="5103"/>
        <w:jc w:val="right"/>
        <w:rPr>
          <w:rFonts w:ascii="Times New Roman" w:eastAsia="Times New Roman" w:hAnsi="Times New Roman" w:cs="Times New Roman"/>
          <w:sz w:val="24"/>
          <w:szCs w:val="24"/>
        </w:rPr>
      </w:pPr>
      <w:r w:rsidRPr="00D85309">
        <w:rPr>
          <w:rFonts w:ascii="Times New Roman" w:eastAsia="Times New Roman" w:hAnsi="Times New Roman" w:cs="Times New Roman"/>
          <w:sz w:val="24"/>
          <w:szCs w:val="24"/>
        </w:rPr>
        <w:t>к Договору возмездного оказания услуг</w:t>
      </w:r>
    </w:p>
    <w:p w14:paraId="2E9E08A0" w14:textId="77777777" w:rsidR="00971DB4" w:rsidRPr="00D85309" w:rsidRDefault="00FE591C">
      <w:pPr>
        <w:spacing w:after="0" w:line="240" w:lineRule="auto"/>
        <w:ind w:left="5103"/>
        <w:jc w:val="right"/>
        <w:rPr>
          <w:rFonts w:ascii="Times New Roman" w:eastAsia="Times New Roman" w:hAnsi="Times New Roman" w:cs="Times New Roman"/>
          <w:b/>
          <w:sz w:val="24"/>
          <w:szCs w:val="24"/>
        </w:rPr>
      </w:pPr>
      <w:r w:rsidRPr="00D85309">
        <w:rPr>
          <w:rFonts w:ascii="Times New Roman" w:eastAsia="Times New Roman" w:hAnsi="Times New Roman" w:cs="Times New Roman"/>
          <w:sz w:val="24"/>
          <w:szCs w:val="24"/>
        </w:rPr>
        <w:t>№ ____ от _________ 2025 г.</w:t>
      </w:r>
    </w:p>
    <w:p w14:paraId="7FBDB870" w14:textId="77777777" w:rsidR="00971DB4" w:rsidRPr="00D85309" w:rsidRDefault="00971DB4">
      <w:pPr>
        <w:spacing w:after="0" w:line="240" w:lineRule="auto"/>
        <w:jc w:val="right"/>
        <w:rPr>
          <w:rFonts w:ascii="Times New Roman" w:eastAsia="Times New Roman" w:hAnsi="Times New Roman" w:cs="Times New Roman"/>
          <w:b/>
          <w:sz w:val="24"/>
          <w:szCs w:val="24"/>
        </w:rPr>
      </w:pPr>
    </w:p>
    <w:p w14:paraId="2C59AA7B" w14:textId="77777777" w:rsidR="00971DB4" w:rsidRPr="00D85309" w:rsidRDefault="00971DB4">
      <w:pPr>
        <w:spacing w:after="0" w:line="240" w:lineRule="auto"/>
        <w:jc w:val="center"/>
        <w:rPr>
          <w:rFonts w:ascii="Times New Roman" w:eastAsia="Times New Roman" w:hAnsi="Times New Roman" w:cs="Times New Roman"/>
          <w:sz w:val="24"/>
          <w:szCs w:val="24"/>
        </w:rPr>
      </w:pPr>
    </w:p>
    <w:p w14:paraId="06EE0C06" w14:textId="77777777" w:rsidR="00971DB4" w:rsidRPr="00D85309" w:rsidRDefault="00971DB4">
      <w:pPr>
        <w:spacing w:after="0" w:line="240" w:lineRule="auto"/>
        <w:jc w:val="center"/>
        <w:rPr>
          <w:rFonts w:ascii="Times New Roman" w:eastAsia="Times New Roman" w:hAnsi="Times New Roman" w:cs="Times New Roman"/>
          <w:sz w:val="24"/>
          <w:szCs w:val="24"/>
        </w:rPr>
      </w:pPr>
    </w:p>
    <w:p w14:paraId="755005C3" w14:textId="77777777" w:rsidR="00971DB4" w:rsidRPr="00D85309" w:rsidRDefault="00971DB4">
      <w:pPr>
        <w:spacing w:after="0" w:line="240" w:lineRule="auto"/>
        <w:jc w:val="center"/>
        <w:rPr>
          <w:rFonts w:ascii="Times New Roman" w:eastAsia="Times New Roman" w:hAnsi="Times New Roman" w:cs="Times New Roman"/>
          <w:sz w:val="24"/>
          <w:szCs w:val="24"/>
        </w:rPr>
      </w:pPr>
    </w:p>
    <w:p w14:paraId="19FA03E7" w14:textId="77777777" w:rsidR="00971DB4" w:rsidRPr="00D85309" w:rsidRDefault="00971DB4">
      <w:pPr>
        <w:spacing w:after="0" w:line="240" w:lineRule="auto"/>
        <w:jc w:val="center"/>
        <w:rPr>
          <w:rFonts w:ascii="Times New Roman" w:eastAsia="Times New Roman" w:hAnsi="Times New Roman" w:cs="Times New Roman"/>
          <w:sz w:val="24"/>
          <w:szCs w:val="24"/>
        </w:rPr>
      </w:pPr>
    </w:p>
    <w:p w14:paraId="27746459" w14:textId="77777777" w:rsidR="00971DB4" w:rsidRPr="00D85309" w:rsidRDefault="00FE591C">
      <w:pPr>
        <w:spacing w:after="0" w:line="240" w:lineRule="auto"/>
        <w:jc w:val="center"/>
        <w:rPr>
          <w:rFonts w:ascii="Times New Roman" w:eastAsia="Times New Roman" w:hAnsi="Times New Roman" w:cs="Times New Roman"/>
          <w:sz w:val="24"/>
          <w:szCs w:val="24"/>
        </w:rPr>
      </w:pPr>
      <w:r w:rsidRPr="00D85309">
        <w:rPr>
          <w:rFonts w:ascii="Times New Roman" w:eastAsia="Times New Roman" w:hAnsi="Times New Roman" w:cs="Times New Roman"/>
          <w:b/>
          <w:sz w:val="24"/>
          <w:szCs w:val="24"/>
        </w:rPr>
        <w:t>СОГЛАСИЕ</w:t>
      </w:r>
    </w:p>
    <w:p w14:paraId="373A8359" w14:textId="77777777" w:rsidR="00971DB4" w:rsidRPr="00D85309" w:rsidRDefault="00FE591C">
      <w:pPr>
        <w:spacing w:after="0" w:line="240" w:lineRule="auto"/>
        <w:jc w:val="center"/>
        <w:rPr>
          <w:rFonts w:ascii="Times New Roman" w:eastAsia="Times New Roman" w:hAnsi="Times New Roman" w:cs="Times New Roman"/>
          <w:sz w:val="24"/>
          <w:szCs w:val="24"/>
        </w:rPr>
      </w:pPr>
      <w:bookmarkStart w:id="5" w:name="_heading=h.3dy6vkm" w:colFirst="0" w:colLast="0"/>
      <w:bookmarkEnd w:id="5"/>
      <w:r w:rsidRPr="00D85309">
        <w:rPr>
          <w:rFonts w:ascii="Times New Roman" w:eastAsia="Times New Roman" w:hAnsi="Times New Roman" w:cs="Times New Roman"/>
          <w:sz w:val="24"/>
          <w:szCs w:val="24"/>
        </w:rPr>
        <w:t>на сбор и обработку персональных данных НАО «Международный центр зеленых технологий и инвестиционных проектов»</w:t>
      </w:r>
    </w:p>
    <w:p w14:paraId="5ACDBF14" w14:textId="77777777" w:rsidR="00971DB4" w:rsidRPr="00D85309" w:rsidRDefault="00FE591C">
      <w:pPr>
        <w:spacing w:after="0" w:line="240" w:lineRule="auto"/>
        <w:jc w:val="center"/>
        <w:rPr>
          <w:rFonts w:ascii="Times New Roman" w:eastAsia="Times New Roman" w:hAnsi="Times New Roman" w:cs="Times New Roman"/>
          <w:sz w:val="24"/>
          <w:szCs w:val="24"/>
        </w:rPr>
      </w:pPr>
      <w:r w:rsidRPr="00D85309">
        <w:rPr>
          <w:rFonts w:ascii="Times New Roman" w:eastAsia="Times New Roman" w:hAnsi="Times New Roman" w:cs="Times New Roman"/>
          <w:i/>
          <w:sz w:val="24"/>
          <w:szCs w:val="24"/>
        </w:rPr>
        <w:t>(для третьих лиц и работников привлеченных по договору на оказание услуг по предоставлению персонала)</w:t>
      </w:r>
    </w:p>
    <w:p w14:paraId="222842A0" w14:textId="77777777" w:rsidR="00971DB4" w:rsidRPr="00D85309" w:rsidRDefault="00FE591C">
      <w:pPr>
        <w:spacing w:after="0" w:line="240" w:lineRule="auto"/>
        <w:ind w:firstLine="709"/>
        <w:jc w:val="both"/>
        <w:rPr>
          <w:rFonts w:ascii="Times New Roman" w:eastAsia="Times New Roman" w:hAnsi="Times New Roman" w:cs="Times New Roman"/>
          <w:sz w:val="24"/>
          <w:szCs w:val="24"/>
        </w:rPr>
      </w:pPr>
      <w:r w:rsidRPr="00D85309">
        <w:rPr>
          <w:rFonts w:ascii="Times New Roman" w:eastAsia="Times New Roman" w:hAnsi="Times New Roman" w:cs="Times New Roman"/>
          <w:sz w:val="24"/>
          <w:szCs w:val="24"/>
        </w:rPr>
        <w:t xml:space="preserve">В соответствии с Законом Республики Казахстан от 21 мая 2013 года № 94-V «О персональных данных и их защите», </w:t>
      </w:r>
    </w:p>
    <w:p w14:paraId="7D90BE3A" w14:textId="77777777" w:rsidR="00971DB4" w:rsidRPr="00D85309" w:rsidRDefault="00971DB4">
      <w:pPr>
        <w:spacing w:after="0" w:line="240" w:lineRule="auto"/>
        <w:ind w:firstLine="709"/>
        <w:jc w:val="both"/>
        <w:rPr>
          <w:rFonts w:ascii="Times New Roman" w:eastAsia="Times New Roman" w:hAnsi="Times New Roman" w:cs="Times New Roman"/>
          <w:sz w:val="24"/>
          <w:szCs w:val="24"/>
        </w:rPr>
      </w:pPr>
    </w:p>
    <w:p w14:paraId="34DEA990" w14:textId="77777777" w:rsidR="00971DB4" w:rsidRPr="00D85309" w:rsidRDefault="00FE591C">
      <w:pPr>
        <w:spacing w:after="0" w:line="240" w:lineRule="auto"/>
        <w:rPr>
          <w:rFonts w:ascii="Times New Roman" w:eastAsia="Times New Roman" w:hAnsi="Times New Roman" w:cs="Times New Roman"/>
          <w:sz w:val="24"/>
          <w:szCs w:val="24"/>
        </w:rPr>
      </w:pPr>
      <w:r w:rsidRPr="00D85309">
        <w:rPr>
          <w:rFonts w:ascii="Times New Roman" w:eastAsia="Times New Roman" w:hAnsi="Times New Roman" w:cs="Times New Roman"/>
          <w:sz w:val="24"/>
          <w:szCs w:val="24"/>
        </w:rPr>
        <w:t>Я, ______________________________________________________________________________,</w:t>
      </w:r>
    </w:p>
    <w:p w14:paraId="5D1BC1C4" w14:textId="77777777" w:rsidR="00971DB4" w:rsidRPr="00D85309" w:rsidRDefault="00FE591C">
      <w:pPr>
        <w:spacing w:after="0" w:line="240" w:lineRule="auto"/>
        <w:jc w:val="center"/>
        <w:rPr>
          <w:rFonts w:ascii="Times New Roman" w:eastAsia="Times New Roman" w:hAnsi="Times New Roman" w:cs="Times New Roman"/>
          <w:i/>
          <w:sz w:val="24"/>
          <w:szCs w:val="24"/>
        </w:rPr>
      </w:pPr>
      <w:r w:rsidRPr="00D85309">
        <w:rPr>
          <w:rFonts w:ascii="Times New Roman" w:eastAsia="Times New Roman" w:hAnsi="Times New Roman" w:cs="Times New Roman"/>
          <w:i/>
          <w:sz w:val="24"/>
          <w:szCs w:val="24"/>
        </w:rPr>
        <w:t>(фамилия, имя, отчества (при наличии) полностью)</w:t>
      </w:r>
    </w:p>
    <w:p w14:paraId="0CE56ED9" w14:textId="77777777" w:rsidR="00971DB4" w:rsidRPr="00D85309" w:rsidRDefault="00971DB4">
      <w:pPr>
        <w:spacing w:after="0" w:line="240" w:lineRule="auto"/>
        <w:jc w:val="center"/>
        <w:rPr>
          <w:rFonts w:ascii="Times New Roman" w:eastAsia="Times New Roman" w:hAnsi="Times New Roman" w:cs="Times New Roman"/>
          <w:sz w:val="24"/>
          <w:szCs w:val="24"/>
        </w:rPr>
      </w:pPr>
    </w:p>
    <w:p w14:paraId="58DA2ADC" w14:textId="77777777" w:rsidR="00971DB4" w:rsidRPr="00D85309" w:rsidRDefault="00FE591C">
      <w:pPr>
        <w:spacing w:after="0" w:line="240" w:lineRule="auto"/>
        <w:rPr>
          <w:rFonts w:ascii="Times New Roman" w:eastAsia="Times New Roman" w:hAnsi="Times New Roman" w:cs="Times New Roman"/>
          <w:sz w:val="24"/>
          <w:szCs w:val="24"/>
        </w:rPr>
      </w:pPr>
      <w:r w:rsidRPr="00D85309">
        <w:rPr>
          <w:rFonts w:ascii="Times New Roman" w:eastAsia="Times New Roman" w:hAnsi="Times New Roman" w:cs="Times New Roman"/>
          <w:sz w:val="24"/>
          <w:szCs w:val="24"/>
        </w:rPr>
        <w:t>________________________________________________________________________________,</w:t>
      </w:r>
    </w:p>
    <w:p w14:paraId="44AB2452" w14:textId="77777777" w:rsidR="00971DB4" w:rsidRPr="00D85309" w:rsidRDefault="00FE591C">
      <w:pPr>
        <w:spacing w:after="0" w:line="240" w:lineRule="auto"/>
        <w:jc w:val="center"/>
        <w:rPr>
          <w:rFonts w:ascii="Times New Roman" w:eastAsia="Times New Roman" w:hAnsi="Times New Roman" w:cs="Times New Roman"/>
          <w:sz w:val="24"/>
          <w:szCs w:val="24"/>
        </w:rPr>
      </w:pPr>
      <w:r w:rsidRPr="00D85309">
        <w:rPr>
          <w:rFonts w:ascii="Times New Roman" w:eastAsia="Times New Roman" w:hAnsi="Times New Roman" w:cs="Times New Roman"/>
          <w:i/>
          <w:sz w:val="24"/>
          <w:szCs w:val="24"/>
        </w:rPr>
        <w:t>(вид документа, удостоверяющего личность, кем и когда выдан)</w:t>
      </w:r>
    </w:p>
    <w:p w14:paraId="749D34EE" w14:textId="77777777" w:rsidR="00971DB4" w:rsidRPr="00D85309" w:rsidRDefault="00971DB4">
      <w:pPr>
        <w:spacing w:after="0" w:line="240" w:lineRule="auto"/>
        <w:jc w:val="both"/>
        <w:rPr>
          <w:rFonts w:ascii="Times New Roman" w:eastAsia="Times New Roman" w:hAnsi="Times New Roman" w:cs="Times New Roman"/>
          <w:sz w:val="24"/>
          <w:szCs w:val="24"/>
        </w:rPr>
      </w:pPr>
    </w:p>
    <w:p w14:paraId="4E0471D1" w14:textId="77777777" w:rsidR="00971DB4" w:rsidRPr="00D85309" w:rsidRDefault="00FE591C">
      <w:pPr>
        <w:spacing w:after="0" w:line="240" w:lineRule="auto"/>
        <w:jc w:val="both"/>
        <w:rPr>
          <w:rFonts w:ascii="Times New Roman" w:eastAsia="Times New Roman" w:hAnsi="Times New Roman" w:cs="Times New Roman"/>
          <w:sz w:val="24"/>
          <w:szCs w:val="24"/>
        </w:rPr>
      </w:pPr>
      <w:r w:rsidRPr="00D85309">
        <w:rPr>
          <w:rFonts w:ascii="Times New Roman" w:eastAsia="Times New Roman" w:hAnsi="Times New Roman" w:cs="Times New Roman"/>
          <w:sz w:val="24"/>
          <w:szCs w:val="24"/>
        </w:rPr>
        <w:t xml:space="preserve">даю согласие НАО «Международный центр зеленых технологий и инвестиционных проектов» на сбор и обработку своих персональных данных, что связано с выполнением мною </w:t>
      </w:r>
    </w:p>
    <w:p w14:paraId="1B8F335F" w14:textId="77777777" w:rsidR="00971DB4" w:rsidRPr="00D85309" w:rsidRDefault="00971DB4">
      <w:pPr>
        <w:spacing w:after="0" w:line="240" w:lineRule="auto"/>
        <w:jc w:val="both"/>
        <w:rPr>
          <w:rFonts w:ascii="Times New Roman" w:eastAsia="Times New Roman" w:hAnsi="Times New Roman" w:cs="Times New Roman"/>
          <w:sz w:val="24"/>
          <w:szCs w:val="24"/>
        </w:rPr>
      </w:pPr>
    </w:p>
    <w:p w14:paraId="5FB2922F" w14:textId="77777777" w:rsidR="00971DB4" w:rsidRPr="00D85309" w:rsidRDefault="00FE591C">
      <w:pPr>
        <w:spacing w:after="0" w:line="240" w:lineRule="auto"/>
        <w:jc w:val="both"/>
        <w:rPr>
          <w:rFonts w:ascii="Times New Roman" w:eastAsia="Times New Roman" w:hAnsi="Times New Roman" w:cs="Times New Roman"/>
          <w:sz w:val="24"/>
          <w:szCs w:val="24"/>
        </w:rPr>
      </w:pPr>
      <w:r w:rsidRPr="00D85309">
        <w:rPr>
          <w:rFonts w:ascii="Times New Roman" w:eastAsia="Times New Roman" w:hAnsi="Times New Roman" w:cs="Times New Roman"/>
          <w:sz w:val="24"/>
          <w:szCs w:val="24"/>
        </w:rPr>
        <w:t>определенных услуг _______________________________________________________________,</w:t>
      </w:r>
    </w:p>
    <w:p w14:paraId="609F0AA3" w14:textId="77777777" w:rsidR="00971DB4" w:rsidRPr="00D85309" w:rsidRDefault="00FE591C">
      <w:pPr>
        <w:spacing w:after="0" w:line="240" w:lineRule="auto"/>
        <w:rPr>
          <w:rFonts w:ascii="Times New Roman" w:eastAsia="Times New Roman" w:hAnsi="Times New Roman" w:cs="Times New Roman"/>
          <w:sz w:val="24"/>
          <w:szCs w:val="24"/>
        </w:rPr>
      </w:pPr>
      <w:r w:rsidRPr="00D85309">
        <w:rPr>
          <w:rFonts w:ascii="Times New Roman" w:eastAsia="Times New Roman" w:hAnsi="Times New Roman" w:cs="Times New Roman"/>
          <w:i/>
          <w:sz w:val="24"/>
          <w:szCs w:val="24"/>
        </w:rPr>
        <w:t xml:space="preserve">                        (основание передачи персональных данных: Договорные отношения, срок и </w:t>
      </w:r>
      <w:proofErr w:type="gramStart"/>
      <w:r w:rsidRPr="00D85309">
        <w:rPr>
          <w:rFonts w:ascii="Times New Roman" w:eastAsia="Times New Roman" w:hAnsi="Times New Roman" w:cs="Times New Roman"/>
          <w:i/>
          <w:sz w:val="24"/>
          <w:szCs w:val="24"/>
        </w:rPr>
        <w:t>т.д.</w:t>
      </w:r>
      <w:proofErr w:type="gramEnd"/>
      <w:r w:rsidRPr="00D85309">
        <w:rPr>
          <w:rFonts w:ascii="Times New Roman" w:eastAsia="Times New Roman" w:hAnsi="Times New Roman" w:cs="Times New Roman"/>
          <w:i/>
          <w:sz w:val="24"/>
          <w:szCs w:val="24"/>
        </w:rPr>
        <w:t>)</w:t>
      </w:r>
    </w:p>
    <w:p w14:paraId="5067E8D4" w14:textId="77777777" w:rsidR="00971DB4" w:rsidRPr="00D85309" w:rsidRDefault="00971DB4">
      <w:pPr>
        <w:spacing w:after="0" w:line="240" w:lineRule="auto"/>
        <w:rPr>
          <w:rFonts w:ascii="Times New Roman" w:eastAsia="Times New Roman" w:hAnsi="Times New Roman" w:cs="Times New Roman"/>
          <w:sz w:val="24"/>
          <w:szCs w:val="24"/>
        </w:rPr>
      </w:pPr>
    </w:p>
    <w:p w14:paraId="3D5BF025" w14:textId="77777777" w:rsidR="00971DB4" w:rsidRPr="00D85309" w:rsidRDefault="00971DB4">
      <w:pPr>
        <w:spacing w:after="0" w:line="240" w:lineRule="auto"/>
        <w:rPr>
          <w:rFonts w:ascii="Times New Roman" w:eastAsia="Times New Roman" w:hAnsi="Times New Roman" w:cs="Times New Roman"/>
          <w:sz w:val="24"/>
          <w:szCs w:val="24"/>
        </w:rPr>
      </w:pPr>
    </w:p>
    <w:p w14:paraId="0B18A133" w14:textId="77777777" w:rsidR="00971DB4" w:rsidRPr="00D85309" w:rsidRDefault="00FE591C">
      <w:pPr>
        <w:spacing w:after="0" w:line="240" w:lineRule="auto"/>
        <w:rPr>
          <w:rFonts w:ascii="Times New Roman" w:eastAsia="Times New Roman" w:hAnsi="Times New Roman" w:cs="Times New Roman"/>
          <w:sz w:val="24"/>
          <w:szCs w:val="24"/>
        </w:rPr>
      </w:pPr>
      <w:r w:rsidRPr="00D85309">
        <w:rPr>
          <w:rFonts w:ascii="Times New Roman" w:eastAsia="Times New Roman" w:hAnsi="Times New Roman" w:cs="Times New Roman"/>
          <w:sz w:val="24"/>
          <w:szCs w:val="24"/>
        </w:rPr>
        <w:t>_________________________________________________________________________________</w:t>
      </w:r>
    </w:p>
    <w:p w14:paraId="4AECC844" w14:textId="77777777" w:rsidR="00971DB4" w:rsidRPr="00D85309" w:rsidRDefault="00FE591C">
      <w:pPr>
        <w:spacing w:after="0" w:line="240" w:lineRule="auto"/>
        <w:jc w:val="center"/>
        <w:rPr>
          <w:rFonts w:ascii="Times New Roman" w:eastAsia="Times New Roman" w:hAnsi="Times New Roman" w:cs="Times New Roman"/>
          <w:sz w:val="24"/>
          <w:szCs w:val="24"/>
        </w:rPr>
      </w:pPr>
      <w:r w:rsidRPr="00D85309">
        <w:rPr>
          <w:rFonts w:ascii="Times New Roman" w:eastAsia="Times New Roman" w:hAnsi="Times New Roman" w:cs="Times New Roman"/>
          <w:i/>
          <w:sz w:val="24"/>
          <w:szCs w:val="24"/>
        </w:rPr>
        <w:t>(фамилия, имя, отчество (при наличии), подпись, дата (заполняется собственноручно)</w:t>
      </w:r>
    </w:p>
    <w:p w14:paraId="78CBAF04" w14:textId="77777777" w:rsidR="00971DB4" w:rsidRPr="00D85309" w:rsidRDefault="00971DB4">
      <w:pPr>
        <w:spacing w:after="0" w:line="240" w:lineRule="auto"/>
        <w:jc w:val="both"/>
        <w:rPr>
          <w:rFonts w:ascii="Times New Roman" w:eastAsia="Times New Roman" w:hAnsi="Times New Roman" w:cs="Times New Roman"/>
          <w:sz w:val="24"/>
          <w:szCs w:val="24"/>
        </w:rPr>
      </w:pPr>
    </w:p>
    <w:p w14:paraId="3906363F" w14:textId="77777777" w:rsidR="00971DB4" w:rsidRPr="00D85309" w:rsidRDefault="00971DB4">
      <w:pPr>
        <w:spacing w:after="0" w:line="240" w:lineRule="auto"/>
        <w:jc w:val="both"/>
        <w:rPr>
          <w:rFonts w:ascii="Times New Roman" w:eastAsia="Times New Roman" w:hAnsi="Times New Roman" w:cs="Times New Roman"/>
          <w:sz w:val="24"/>
          <w:szCs w:val="24"/>
        </w:rPr>
      </w:pPr>
    </w:p>
    <w:p w14:paraId="3E5BEA3A" w14:textId="77777777" w:rsidR="00971DB4" w:rsidRPr="00D85309" w:rsidRDefault="00971DB4">
      <w:pPr>
        <w:spacing w:after="0" w:line="240" w:lineRule="auto"/>
        <w:jc w:val="both"/>
        <w:rPr>
          <w:rFonts w:ascii="Times New Roman" w:eastAsia="Times New Roman" w:hAnsi="Times New Roman" w:cs="Times New Roman"/>
          <w:sz w:val="24"/>
          <w:szCs w:val="24"/>
        </w:rPr>
      </w:pPr>
    </w:p>
    <w:tbl>
      <w:tblPr>
        <w:tblStyle w:val="affc"/>
        <w:tblW w:w="9353" w:type="dxa"/>
        <w:tblInd w:w="-5" w:type="dxa"/>
        <w:tblLayout w:type="fixed"/>
        <w:tblLook w:val="0400" w:firstRow="0" w:lastRow="0" w:firstColumn="0" w:lastColumn="0" w:noHBand="0" w:noVBand="1"/>
      </w:tblPr>
      <w:tblGrid>
        <w:gridCol w:w="6101"/>
        <w:gridCol w:w="3252"/>
      </w:tblGrid>
      <w:tr w:rsidR="00971DB4" w:rsidRPr="00D85309" w14:paraId="6CD0F7ED" w14:textId="77777777">
        <w:trPr>
          <w:trHeight w:val="544"/>
        </w:trPr>
        <w:tc>
          <w:tcPr>
            <w:tcW w:w="6101" w:type="dxa"/>
          </w:tcPr>
          <w:p w14:paraId="673576A7" w14:textId="77777777" w:rsidR="00971DB4" w:rsidRPr="00D85309" w:rsidRDefault="00FE591C">
            <w:pPr>
              <w:spacing w:after="0" w:line="240" w:lineRule="auto"/>
              <w:rPr>
                <w:rFonts w:ascii="Times New Roman" w:eastAsia="Times New Roman" w:hAnsi="Times New Roman" w:cs="Times New Roman"/>
                <w:b/>
                <w:sz w:val="24"/>
                <w:szCs w:val="24"/>
              </w:rPr>
            </w:pPr>
            <w:r w:rsidRPr="00D85309">
              <w:rPr>
                <w:rFonts w:ascii="Times New Roman" w:eastAsia="Times New Roman" w:hAnsi="Times New Roman" w:cs="Times New Roman"/>
                <w:b/>
                <w:sz w:val="24"/>
                <w:szCs w:val="24"/>
              </w:rPr>
              <w:t>От Заказчика:</w:t>
            </w:r>
          </w:p>
        </w:tc>
        <w:tc>
          <w:tcPr>
            <w:tcW w:w="3252" w:type="dxa"/>
          </w:tcPr>
          <w:p w14:paraId="0915DEBB" w14:textId="77777777" w:rsidR="00971DB4" w:rsidRPr="00D85309" w:rsidRDefault="00FE591C">
            <w:pPr>
              <w:spacing w:after="0" w:line="240" w:lineRule="auto"/>
              <w:rPr>
                <w:rFonts w:ascii="Times New Roman" w:eastAsia="Times New Roman" w:hAnsi="Times New Roman" w:cs="Times New Roman"/>
                <w:b/>
                <w:sz w:val="24"/>
                <w:szCs w:val="24"/>
              </w:rPr>
            </w:pPr>
            <w:r w:rsidRPr="00D85309">
              <w:rPr>
                <w:rFonts w:ascii="Times New Roman" w:eastAsia="Times New Roman" w:hAnsi="Times New Roman" w:cs="Times New Roman"/>
                <w:b/>
                <w:sz w:val="24"/>
                <w:szCs w:val="24"/>
              </w:rPr>
              <w:t>Исполнитель:</w:t>
            </w:r>
          </w:p>
          <w:p w14:paraId="270E5B4A" w14:textId="77777777" w:rsidR="00971DB4" w:rsidRPr="00D85309" w:rsidRDefault="00971DB4">
            <w:pPr>
              <w:spacing w:after="0" w:line="240" w:lineRule="auto"/>
              <w:rPr>
                <w:rFonts w:ascii="Times New Roman" w:eastAsia="Times New Roman" w:hAnsi="Times New Roman" w:cs="Times New Roman"/>
                <w:b/>
                <w:sz w:val="24"/>
                <w:szCs w:val="24"/>
              </w:rPr>
            </w:pPr>
          </w:p>
        </w:tc>
      </w:tr>
      <w:tr w:rsidR="00971DB4" w:rsidRPr="00D85309" w14:paraId="588AECDE" w14:textId="77777777">
        <w:trPr>
          <w:trHeight w:val="300"/>
        </w:trPr>
        <w:tc>
          <w:tcPr>
            <w:tcW w:w="6101" w:type="dxa"/>
          </w:tcPr>
          <w:p w14:paraId="27C43B55" w14:textId="77777777" w:rsidR="00971DB4" w:rsidRPr="00D85309" w:rsidRDefault="00FE591C">
            <w:pPr>
              <w:spacing w:after="0" w:line="240" w:lineRule="auto"/>
              <w:rPr>
                <w:rFonts w:ascii="Times New Roman" w:eastAsia="Times New Roman" w:hAnsi="Times New Roman" w:cs="Times New Roman"/>
                <w:sz w:val="24"/>
                <w:szCs w:val="24"/>
              </w:rPr>
            </w:pPr>
            <w:r w:rsidRPr="00D85309">
              <w:rPr>
                <w:rFonts w:ascii="Times New Roman" w:eastAsia="Times New Roman" w:hAnsi="Times New Roman" w:cs="Times New Roman"/>
                <w:sz w:val="24"/>
                <w:szCs w:val="24"/>
              </w:rPr>
              <w:t xml:space="preserve">________________ </w:t>
            </w:r>
            <w:proofErr w:type="spellStart"/>
            <w:r w:rsidRPr="00D85309">
              <w:rPr>
                <w:rFonts w:ascii="Times New Roman" w:eastAsia="Times New Roman" w:hAnsi="Times New Roman" w:cs="Times New Roman"/>
                <w:sz w:val="24"/>
                <w:szCs w:val="24"/>
              </w:rPr>
              <w:t>Каримсаков</w:t>
            </w:r>
            <w:proofErr w:type="spellEnd"/>
            <w:r w:rsidRPr="00D85309">
              <w:rPr>
                <w:rFonts w:ascii="Times New Roman" w:eastAsia="Times New Roman" w:hAnsi="Times New Roman" w:cs="Times New Roman"/>
                <w:sz w:val="24"/>
                <w:szCs w:val="24"/>
              </w:rPr>
              <w:t xml:space="preserve"> Д.Н.    </w:t>
            </w:r>
          </w:p>
        </w:tc>
        <w:tc>
          <w:tcPr>
            <w:tcW w:w="3252" w:type="dxa"/>
          </w:tcPr>
          <w:p w14:paraId="2E24E5A6" w14:textId="77777777" w:rsidR="00971DB4" w:rsidRPr="00D85309" w:rsidRDefault="00FE591C">
            <w:pPr>
              <w:spacing w:after="0" w:line="240" w:lineRule="auto"/>
              <w:rPr>
                <w:rFonts w:ascii="Times New Roman" w:eastAsia="Times New Roman" w:hAnsi="Times New Roman" w:cs="Times New Roman"/>
                <w:b/>
                <w:sz w:val="24"/>
                <w:szCs w:val="24"/>
              </w:rPr>
            </w:pPr>
            <w:r w:rsidRPr="00D85309">
              <w:rPr>
                <w:rFonts w:ascii="Times New Roman" w:eastAsia="Times New Roman" w:hAnsi="Times New Roman" w:cs="Times New Roman"/>
                <w:sz w:val="24"/>
                <w:szCs w:val="24"/>
              </w:rPr>
              <w:t>_______________________</w:t>
            </w:r>
          </w:p>
        </w:tc>
      </w:tr>
    </w:tbl>
    <w:p w14:paraId="64ADD923" w14:textId="77777777" w:rsidR="00971DB4" w:rsidRPr="00D85309" w:rsidRDefault="00971DB4">
      <w:pPr>
        <w:spacing w:after="0" w:line="240" w:lineRule="auto"/>
        <w:jc w:val="both"/>
        <w:rPr>
          <w:rFonts w:ascii="Times New Roman" w:eastAsia="Times New Roman" w:hAnsi="Times New Roman" w:cs="Times New Roman"/>
          <w:sz w:val="24"/>
          <w:szCs w:val="24"/>
        </w:rPr>
      </w:pPr>
    </w:p>
    <w:p w14:paraId="7C700168" w14:textId="77777777" w:rsidR="00971DB4" w:rsidRPr="00D85309" w:rsidRDefault="00971DB4">
      <w:pPr>
        <w:spacing w:after="0" w:line="240" w:lineRule="auto"/>
        <w:jc w:val="both"/>
        <w:rPr>
          <w:rFonts w:ascii="Times New Roman" w:eastAsia="Times New Roman" w:hAnsi="Times New Roman" w:cs="Times New Roman"/>
          <w:sz w:val="24"/>
          <w:szCs w:val="24"/>
        </w:rPr>
      </w:pPr>
    </w:p>
    <w:p w14:paraId="6FF2EFFC" w14:textId="77777777" w:rsidR="00971DB4" w:rsidRPr="00D85309" w:rsidRDefault="00971DB4">
      <w:pPr>
        <w:spacing w:after="0" w:line="240" w:lineRule="auto"/>
        <w:jc w:val="both"/>
        <w:rPr>
          <w:rFonts w:ascii="Times New Roman" w:eastAsia="Times New Roman" w:hAnsi="Times New Roman" w:cs="Times New Roman"/>
          <w:sz w:val="24"/>
          <w:szCs w:val="24"/>
        </w:rPr>
      </w:pPr>
    </w:p>
    <w:p w14:paraId="55ED8477" w14:textId="77777777" w:rsidR="00971DB4" w:rsidRPr="00D85309" w:rsidRDefault="00971DB4">
      <w:pPr>
        <w:spacing w:after="0" w:line="240" w:lineRule="auto"/>
        <w:jc w:val="both"/>
        <w:rPr>
          <w:rFonts w:ascii="Times New Roman" w:eastAsia="Times New Roman" w:hAnsi="Times New Roman" w:cs="Times New Roman"/>
          <w:sz w:val="24"/>
          <w:szCs w:val="24"/>
        </w:rPr>
      </w:pPr>
    </w:p>
    <w:p w14:paraId="13FFB50E" w14:textId="77777777" w:rsidR="00971DB4" w:rsidRPr="00D85309" w:rsidRDefault="00971DB4">
      <w:pPr>
        <w:rPr>
          <w:rFonts w:ascii="Times New Roman" w:eastAsia="Times New Roman" w:hAnsi="Times New Roman" w:cs="Times New Roman"/>
        </w:rPr>
      </w:pPr>
    </w:p>
    <w:p w14:paraId="53D19C2C" w14:textId="77777777" w:rsidR="00971DB4" w:rsidRPr="00D85309" w:rsidRDefault="00971DB4">
      <w:pPr>
        <w:spacing w:after="0" w:line="240" w:lineRule="auto"/>
        <w:jc w:val="both"/>
        <w:rPr>
          <w:rFonts w:ascii="Times New Roman" w:eastAsia="Times New Roman" w:hAnsi="Times New Roman" w:cs="Times New Roman"/>
          <w:b/>
          <w:sz w:val="24"/>
          <w:szCs w:val="24"/>
        </w:rPr>
      </w:pPr>
    </w:p>
    <w:p w14:paraId="2B6125C4" w14:textId="77777777" w:rsidR="00971DB4" w:rsidRPr="00D85309" w:rsidRDefault="00971DB4">
      <w:pPr>
        <w:spacing w:after="0" w:line="240" w:lineRule="auto"/>
        <w:jc w:val="both"/>
        <w:rPr>
          <w:rFonts w:ascii="Times New Roman" w:eastAsia="Times New Roman" w:hAnsi="Times New Roman" w:cs="Times New Roman"/>
          <w:sz w:val="24"/>
          <w:szCs w:val="24"/>
        </w:rPr>
      </w:pPr>
    </w:p>
    <w:p w14:paraId="48F2AB9E" w14:textId="77777777" w:rsidR="00971DB4" w:rsidRPr="00D85309" w:rsidRDefault="00971DB4">
      <w:pPr>
        <w:spacing w:after="0" w:line="240" w:lineRule="auto"/>
        <w:jc w:val="both"/>
        <w:rPr>
          <w:rFonts w:ascii="Times New Roman" w:eastAsia="Times New Roman" w:hAnsi="Times New Roman" w:cs="Times New Roman"/>
          <w:sz w:val="24"/>
          <w:szCs w:val="24"/>
        </w:rPr>
      </w:pPr>
    </w:p>
    <w:p w14:paraId="20AE96F4" w14:textId="77777777" w:rsidR="00971DB4" w:rsidRPr="00D85309" w:rsidRDefault="00971DB4">
      <w:pPr>
        <w:spacing w:after="0" w:line="240" w:lineRule="auto"/>
        <w:jc w:val="both"/>
        <w:rPr>
          <w:rFonts w:ascii="Times New Roman" w:eastAsia="Times New Roman" w:hAnsi="Times New Roman" w:cs="Times New Roman"/>
          <w:sz w:val="24"/>
          <w:szCs w:val="24"/>
        </w:rPr>
      </w:pPr>
    </w:p>
    <w:p w14:paraId="64E1DE36" w14:textId="77777777" w:rsidR="00971DB4" w:rsidRPr="00D85309" w:rsidRDefault="00971DB4">
      <w:pPr>
        <w:rPr>
          <w:rFonts w:ascii="Times New Roman" w:eastAsia="Times New Roman" w:hAnsi="Times New Roman" w:cs="Times New Roman"/>
          <w:sz w:val="24"/>
          <w:szCs w:val="24"/>
        </w:rPr>
      </w:pPr>
    </w:p>
    <w:sectPr w:rsidR="00971DB4" w:rsidRPr="00D85309">
      <w:headerReference w:type="first" r:id="rId8"/>
      <w:pgSz w:w="11906" w:h="16838"/>
      <w:pgMar w:top="851" w:right="850" w:bottom="1418" w:left="1276"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789DCC" w14:textId="77777777" w:rsidR="00E5662C" w:rsidRDefault="00E5662C">
      <w:pPr>
        <w:spacing w:after="0" w:line="240" w:lineRule="auto"/>
      </w:pPr>
      <w:r>
        <w:separator/>
      </w:r>
    </w:p>
  </w:endnote>
  <w:endnote w:type="continuationSeparator" w:id="0">
    <w:p w14:paraId="1599E4B9" w14:textId="77777777" w:rsidR="00E5662C" w:rsidRDefault="00E566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Noto Sans Symbols">
    <w:altName w:val="Calibri"/>
    <w:charset w:val="00"/>
    <w:family w:val="auto"/>
    <w:pitch w:val="default"/>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Kudriashov">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3653B9" w14:textId="77777777" w:rsidR="00E5662C" w:rsidRDefault="00E5662C">
      <w:pPr>
        <w:spacing w:after="0" w:line="240" w:lineRule="auto"/>
      </w:pPr>
      <w:r>
        <w:separator/>
      </w:r>
    </w:p>
  </w:footnote>
  <w:footnote w:type="continuationSeparator" w:id="0">
    <w:p w14:paraId="481BBE34" w14:textId="77777777" w:rsidR="00E5662C" w:rsidRDefault="00E566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F0098" w14:textId="77777777" w:rsidR="00971DB4" w:rsidRDefault="00971DB4">
    <w:pPr>
      <w:pBdr>
        <w:top w:val="nil"/>
        <w:left w:val="nil"/>
        <w:bottom w:val="nil"/>
        <w:right w:val="nil"/>
        <w:between w:val="nil"/>
      </w:pBdr>
      <w:tabs>
        <w:tab w:val="center" w:pos="4677"/>
        <w:tab w:val="right" w:pos="9355"/>
      </w:tabs>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42D51"/>
    <w:multiLevelType w:val="multilevel"/>
    <w:tmpl w:val="79145750"/>
    <w:lvl w:ilvl="0">
      <w:start w:val="1"/>
      <w:numFmt w:val="decimal"/>
      <w:lvlText w:val="%1."/>
      <w:lvlJc w:val="left"/>
      <w:pPr>
        <w:ind w:left="1068" w:hanging="360"/>
      </w:pPr>
      <w:rPr>
        <w:i w:val="0"/>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144F53B3"/>
    <w:multiLevelType w:val="hybridMultilevel"/>
    <w:tmpl w:val="9100109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19127320"/>
    <w:multiLevelType w:val="multilevel"/>
    <w:tmpl w:val="A126B3E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D806466"/>
    <w:multiLevelType w:val="multilevel"/>
    <w:tmpl w:val="F2DEE928"/>
    <w:lvl w:ilvl="0">
      <w:start w:val="1"/>
      <w:numFmt w:val="decimal"/>
      <w:lvlText w:val="%1."/>
      <w:lvlJc w:val="left"/>
      <w:pPr>
        <w:ind w:left="360" w:hanging="360"/>
      </w:pPr>
      <w:rPr>
        <w:sz w:val="24"/>
        <w:szCs w:val="24"/>
        <w:vertAlign w:val="baseline"/>
      </w:rPr>
    </w:lvl>
    <w:lvl w:ilvl="1">
      <w:start w:val="1"/>
      <w:numFmt w:val="decimal"/>
      <w:lvlText w:val="%1.%2."/>
      <w:lvlJc w:val="left"/>
      <w:pPr>
        <w:ind w:left="1000" w:hanging="432"/>
      </w:pPr>
      <w:rPr>
        <w:sz w:val="24"/>
        <w:szCs w:val="24"/>
        <w:vertAlign w:val="baseline"/>
      </w:rPr>
    </w:lvl>
    <w:lvl w:ilvl="2">
      <w:start w:val="1"/>
      <w:numFmt w:val="decimal"/>
      <w:lvlText w:val="%1.%2.%3."/>
      <w:lvlJc w:val="left"/>
      <w:pPr>
        <w:ind w:left="1224" w:hanging="504"/>
      </w:pPr>
      <w:rPr>
        <w:sz w:val="24"/>
        <w:szCs w:val="24"/>
        <w:vertAlign w:val="baseline"/>
      </w:rPr>
    </w:lvl>
    <w:lvl w:ilvl="3">
      <w:start w:val="1"/>
      <w:numFmt w:val="decimal"/>
      <w:lvlText w:val="%1.%2.%3.%4."/>
      <w:lvlJc w:val="left"/>
      <w:pPr>
        <w:ind w:left="1728" w:hanging="647"/>
      </w:pPr>
      <w:rPr>
        <w:sz w:val="24"/>
        <w:szCs w:val="24"/>
        <w:vertAlign w:val="baseline"/>
      </w:rPr>
    </w:lvl>
    <w:lvl w:ilvl="4">
      <w:start w:val="1"/>
      <w:numFmt w:val="decimal"/>
      <w:lvlText w:val="%1.%2.%3.%4.%5."/>
      <w:lvlJc w:val="left"/>
      <w:pPr>
        <w:ind w:left="2232" w:hanging="792"/>
      </w:pPr>
      <w:rPr>
        <w:sz w:val="24"/>
        <w:szCs w:val="24"/>
        <w:vertAlign w:val="baseline"/>
      </w:rPr>
    </w:lvl>
    <w:lvl w:ilvl="5">
      <w:start w:val="1"/>
      <w:numFmt w:val="decimal"/>
      <w:lvlText w:val="%1.%2.%3.%4.%5.%6."/>
      <w:lvlJc w:val="left"/>
      <w:pPr>
        <w:ind w:left="2736" w:hanging="934"/>
      </w:pPr>
      <w:rPr>
        <w:sz w:val="24"/>
        <w:szCs w:val="24"/>
        <w:vertAlign w:val="baseline"/>
      </w:rPr>
    </w:lvl>
    <w:lvl w:ilvl="6">
      <w:start w:val="1"/>
      <w:numFmt w:val="decimal"/>
      <w:lvlText w:val="%1.%2.%3.%4.%5.%6.%7."/>
      <w:lvlJc w:val="left"/>
      <w:pPr>
        <w:ind w:left="3240" w:hanging="1080"/>
      </w:pPr>
      <w:rPr>
        <w:sz w:val="24"/>
        <w:szCs w:val="24"/>
        <w:vertAlign w:val="baseline"/>
      </w:rPr>
    </w:lvl>
    <w:lvl w:ilvl="7">
      <w:start w:val="1"/>
      <w:numFmt w:val="decimal"/>
      <w:lvlText w:val="%1.%2.%3.%4.%5.%6.%7.%8."/>
      <w:lvlJc w:val="left"/>
      <w:pPr>
        <w:ind w:left="3744" w:hanging="1224"/>
      </w:pPr>
      <w:rPr>
        <w:sz w:val="24"/>
        <w:szCs w:val="24"/>
        <w:vertAlign w:val="baseline"/>
      </w:rPr>
    </w:lvl>
    <w:lvl w:ilvl="8">
      <w:start w:val="1"/>
      <w:numFmt w:val="decimal"/>
      <w:lvlText w:val="%1.%2.%3.%4.%5.%6.%7.%8.%9."/>
      <w:lvlJc w:val="left"/>
      <w:pPr>
        <w:ind w:left="4320" w:hanging="1440"/>
      </w:pPr>
      <w:rPr>
        <w:sz w:val="24"/>
        <w:szCs w:val="24"/>
        <w:vertAlign w:val="baseline"/>
      </w:rPr>
    </w:lvl>
  </w:abstractNum>
  <w:abstractNum w:abstractNumId="4" w15:restartNumberingAfterBreak="0">
    <w:nsid w:val="247F4DF6"/>
    <w:multiLevelType w:val="hybridMultilevel"/>
    <w:tmpl w:val="70328CCA"/>
    <w:lvl w:ilvl="0" w:tplc="20000001">
      <w:start w:val="1"/>
      <w:numFmt w:val="bullet"/>
      <w:lvlText w:val=""/>
      <w:lvlJc w:val="left"/>
      <w:pPr>
        <w:ind w:left="720" w:hanging="360"/>
      </w:pPr>
      <w:rPr>
        <w:rFonts w:ascii="Symbol" w:hAnsi="Symbol" w:hint="default"/>
      </w:rPr>
    </w:lvl>
    <w:lvl w:ilvl="1" w:tplc="EBB290D8">
      <w:numFmt w:val="bullet"/>
      <w:lvlText w:val="•"/>
      <w:lvlJc w:val="left"/>
      <w:pPr>
        <w:ind w:left="1440" w:hanging="360"/>
      </w:pPr>
      <w:rPr>
        <w:rFonts w:ascii="Times New Roman" w:eastAsia="Arial Unicode MS" w:hAnsi="Times New Roman" w:cs="Times New Roman"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34FA2186"/>
    <w:multiLevelType w:val="multilevel"/>
    <w:tmpl w:val="9D94E6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58C0422"/>
    <w:multiLevelType w:val="multilevel"/>
    <w:tmpl w:val="5BCAC1F0"/>
    <w:lvl w:ilvl="0">
      <w:start w:val="1"/>
      <w:numFmt w:val="bullet"/>
      <w:lvlText w:val="●"/>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7" w15:restartNumberingAfterBreak="0">
    <w:nsid w:val="451A346C"/>
    <w:multiLevelType w:val="multilevel"/>
    <w:tmpl w:val="7DB614A4"/>
    <w:lvl w:ilvl="0">
      <w:start w:val="1"/>
      <w:numFmt w:val="bullet"/>
      <w:lvlText w:val="●"/>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8" w15:restartNumberingAfterBreak="0">
    <w:nsid w:val="702348E3"/>
    <w:multiLevelType w:val="multilevel"/>
    <w:tmpl w:val="EF3EB0E4"/>
    <w:lvl w:ilvl="0">
      <w:start w:val="3"/>
      <w:numFmt w:val="decimal"/>
      <w:lvlText w:val="%1"/>
      <w:lvlJc w:val="left"/>
      <w:pPr>
        <w:ind w:left="360" w:hanging="360"/>
      </w:pPr>
      <w:rPr>
        <w:u w:val="none"/>
      </w:rPr>
    </w:lvl>
    <w:lvl w:ilvl="1">
      <w:start w:val="1"/>
      <w:numFmt w:val="decimal"/>
      <w:lvlText w:val="%1.%2"/>
      <w:lvlJc w:val="left"/>
      <w:pPr>
        <w:ind w:left="360" w:hanging="360"/>
      </w:pPr>
      <w:rPr>
        <w:u w:val="none"/>
      </w:rPr>
    </w:lvl>
    <w:lvl w:ilvl="2">
      <w:start w:val="1"/>
      <w:numFmt w:val="bullet"/>
      <w:lvlText w:val="●"/>
      <w:lvlJc w:val="left"/>
      <w:pPr>
        <w:ind w:left="720" w:hanging="720"/>
      </w:pPr>
      <w:rPr>
        <w:u w:val="none"/>
      </w:rPr>
    </w:lvl>
    <w:lvl w:ilvl="3">
      <w:start w:val="1"/>
      <w:numFmt w:val="decimal"/>
      <w:lvlText w:val="%1.%2.●.%4"/>
      <w:lvlJc w:val="left"/>
      <w:pPr>
        <w:ind w:left="720" w:hanging="720"/>
      </w:pPr>
      <w:rPr>
        <w:u w:val="none"/>
      </w:rPr>
    </w:lvl>
    <w:lvl w:ilvl="4">
      <w:start w:val="1"/>
      <w:numFmt w:val="decimal"/>
      <w:lvlText w:val="%1.%2.●.%4.%5"/>
      <w:lvlJc w:val="left"/>
      <w:pPr>
        <w:ind w:left="1080" w:hanging="1080"/>
      </w:pPr>
      <w:rPr>
        <w:u w:val="none"/>
      </w:rPr>
    </w:lvl>
    <w:lvl w:ilvl="5">
      <w:start w:val="1"/>
      <w:numFmt w:val="decimal"/>
      <w:lvlText w:val="%1.%2.●.%4.%5.%6"/>
      <w:lvlJc w:val="left"/>
      <w:pPr>
        <w:ind w:left="1080" w:hanging="1080"/>
      </w:pPr>
      <w:rPr>
        <w:u w:val="none"/>
      </w:rPr>
    </w:lvl>
    <w:lvl w:ilvl="6">
      <w:start w:val="1"/>
      <w:numFmt w:val="decimal"/>
      <w:lvlText w:val="%1.%2.●.%4.%5.%6.%7"/>
      <w:lvlJc w:val="left"/>
      <w:pPr>
        <w:ind w:left="1440" w:hanging="1440"/>
      </w:pPr>
      <w:rPr>
        <w:u w:val="none"/>
      </w:rPr>
    </w:lvl>
    <w:lvl w:ilvl="7">
      <w:start w:val="1"/>
      <w:numFmt w:val="decimal"/>
      <w:lvlText w:val="%1.%2.●.%4.%5.%6.%7.%8"/>
      <w:lvlJc w:val="left"/>
      <w:pPr>
        <w:ind w:left="1440" w:hanging="1440"/>
      </w:pPr>
      <w:rPr>
        <w:u w:val="none"/>
      </w:rPr>
    </w:lvl>
    <w:lvl w:ilvl="8">
      <w:start w:val="1"/>
      <w:numFmt w:val="decimal"/>
      <w:lvlText w:val="%1.%2.●.%4.%5.%6.%7.%8.%9"/>
      <w:lvlJc w:val="left"/>
      <w:pPr>
        <w:ind w:left="1800" w:hanging="1800"/>
      </w:pPr>
      <w:rPr>
        <w:u w:val="none"/>
      </w:rPr>
    </w:lvl>
  </w:abstractNum>
  <w:abstractNum w:abstractNumId="9" w15:restartNumberingAfterBreak="0">
    <w:nsid w:val="74D71AD1"/>
    <w:multiLevelType w:val="multilevel"/>
    <w:tmpl w:val="082CD9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83964459">
    <w:abstractNumId w:val="8"/>
  </w:num>
  <w:num w:numId="2" w16cid:durableId="2083408860">
    <w:abstractNumId w:val="7"/>
  </w:num>
  <w:num w:numId="3" w16cid:durableId="1763796810">
    <w:abstractNumId w:val="2"/>
  </w:num>
  <w:num w:numId="4" w16cid:durableId="524834045">
    <w:abstractNumId w:val="6"/>
  </w:num>
  <w:num w:numId="5" w16cid:durableId="449786010">
    <w:abstractNumId w:val="0"/>
  </w:num>
  <w:num w:numId="6" w16cid:durableId="779691668">
    <w:abstractNumId w:val="3"/>
  </w:num>
  <w:num w:numId="7" w16cid:durableId="1308822181">
    <w:abstractNumId w:val="5"/>
  </w:num>
  <w:num w:numId="8" w16cid:durableId="530920997">
    <w:abstractNumId w:val="9"/>
  </w:num>
  <w:num w:numId="9" w16cid:durableId="137919032">
    <w:abstractNumId w:val="1"/>
  </w:num>
  <w:num w:numId="10" w16cid:durableId="19424454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1DB4"/>
    <w:rsid w:val="00065FAA"/>
    <w:rsid w:val="000C4EF0"/>
    <w:rsid w:val="00116EFD"/>
    <w:rsid w:val="001D6A92"/>
    <w:rsid w:val="0035006A"/>
    <w:rsid w:val="00437E25"/>
    <w:rsid w:val="005064B6"/>
    <w:rsid w:val="00865FD5"/>
    <w:rsid w:val="00971DB4"/>
    <w:rsid w:val="00D25820"/>
    <w:rsid w:val="00D85309"/>
    <w:rsid w:val="00E5662C"/>
    <w:rsid w:val="00FE59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794845"/>
  <w15:docId w15:val="{A490B9E9-B819-4C26-8B4E-33658D5FF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631B"/>
    <w:rPr>
      <w:rFonts w:eastAsia="Arial Unicode MS"/>
      <w:color w:val="000000"/>
      <w:u w:color="000000"/>
    </w:rPr>
  </w:style>
  <w:style w:type="paragraph" w:styleId="1">
    <w:name w:val="heading 1"/>
    <w:basedOn w:val="a"/>
    <w:next w:val="a"/>
    <w:link w:val="10"/>
    <w:uiPriority w:val="9"/>
    <w:qFormat/>
    <w:rsid w:val="008A631B"/>
    <w:pPr>
      <w:keepNext/>
      <w:keepLines/>
      <w:spacing w:before="240" w:after="0" w:line="240" w:lineRule="auto"/>
      <w:outlineLvl w:val="0"/>
    </w:pPr>
    <w:rPr>
      <w:rFonts w:ascii="Calibri Light" w:eastAsia="Times New Roman" w:hAnsi="Calibri Light" w:cs="Times New Roman"/>
      <w:color w:val="2F5496"/>
      <w:sz w:val="32"/>
      <w:szCs w:val="32"/>
      <w:lang w:val="x-none"/>
    </w:rPr>
  </w:style>
  <w:style w:type="paragraph" w:styleId="2">
    <w:name w:val="heading 2"/>
    <w:basedOn w:val="a"/>
    <w:next w:val="a"/>
    <w:link w:val="20"/>
    <w:uiPriority w:val="9"/>
    <w:semiHidden/>
    <w:unhideWhenUsed/>
    <w:qFormat/>
    <w:rsid w:val="002A7B9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2A7B9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keepNext/>
      <w:keepLines/>
      <w:spacing w:before="480" w:after="120"/>
    </w:pPr>
    <w:rPr>
      <w:b/>
      <w:sz w:val="72"/>
      <w:szCs w:val="72"/>
    </w:rPr>
  </w:style>
  <w:style w:type="table" w:customStyle="1" w:styleId="TableNormal1">
    <w:name w:val="Table Normal1"/>
    <w:tblPr>
      <w:tblCellMar>
        <w:top w:w="0" w:type="dxa"/>
        <w:left w:w="0" w:type="dxa"/>
        <w:bottom w:w="0" w:type="dxa"/>
        <w:right w:w="0" w:type="dxa"/>
      </w:tblCellMar>
    </w:tblPr>
  </w:style>
  <w:style w:type="character" w:customStyle="1" w:styleId="10">
    <w:name w:val="Заголовок 1 Знак"/>
    <w:basedOn w:val="a0"/>
    <w:link w:val="1"/>
    <w:rsid w:val="008A631B"/>
    <w:rPr>
      <w:rFonts w:ascii="Calibri Light" w:eastAsia="Times New Roman" w:hAnsi="Calibri Light" w:cs="Times New Roman"/>
      <w:color w:val="2F5496"/>
      <w:sz w:val="32"/>
      <w:szCs w:val="32"/>
      <w:u w:color="000000"/>
      <w:lang w:val="x-none" w:eastAsia="ru-RU"/>
    </w:rPr>
  </w:style>
  <w:style w:type="paragraph" w:styleId="a4">
    <w:name w:val="annotation text"/>
    <w:basedOn w:val="a"/>
    <w:link w:val="a5"/>
    <w:uiPriority w:val="99"/>
    <w:unhideWhenUsed/>
    <w:rsid w:val="008A631B"/>
    <w:pPr>
      <w:spacing w:line="240" w:lineRule="auto"/>
    </w:pPr>
    <w:rPr>
      <w:sz w:val="20"/>
      <w:szCs w:val="20"/>
    </w:rPr>
  </w:style>
  <w:style w:type="character" w:customStyle="1" w:styleId="a5">
    <w:name w:val="Текст примечания Знак"/>
    <w:basedOn w:val="a0"/>
    <w:link w:val="a4"/>
    <w:uiPriority w:val="99"/>
    <w:rsid w:val="008A631B"/>
    <w:rPr>
      <w:rFonts w:ascii="Calibri" w:eastAsia="Arial Unicode MS" w:hAnsi="Calibri" w:cs="Calibri"/>
      <w:color w:val="000000"/>
      <w:sz w:val="20"/>
      <w:szCs w:val="20"/>
      <w:u w:color="000000"/>
    </w:rPr>
  </w:style>
  <w:style w:type="paragraph" w:styleId="a6">
    <w:name w:val="Body Text"/>
    <w:basedOn w:val="a"/>
    <w:link w:val="a7"/>
    <w:uiPriority w:val="99"/>
    <w:semiHidden/>
    <w:unhideWhenUsed/>
    <w:rsid w:val="008A631B"/>
    <w:pPr>
      <w:spacing w:after="0" w:line="240" w:lineRule="auto"/>
      <w:jc w:val="both"/>
    </w:pPr>
    <w:rPr>
      <w:rFonts w:ascii="Arial Unicode MS" w:eastAsia="Times New Roman" w:hAnsi="Arial" w:cs="Times New Roman"/>
      <w:sz w:val="24"/>
      <w:szCs w:val="24"/>
    </w:rPr>
  </w:style>
  <w:style w:type="character" w:customStyle="1" w:styleId="a7">
    <w:name w:val="Основной текст Знак"/>
    <w:basedOn w:val="a0"/>
    <w:link w:val="a6"/>
    <w:uiPriority w:val="99"/>
    <w:semiHidden/>
    <w:rsid w:val="008A631B"/>
    <w:rPr>
      <w:rFonts w:ascii="Arial Unicode MS" w:eastAsia="Times New Roman" w:hAnsi="Arial" w:cs="Times New Roman"/>
      <w:color w:val="000000"/>
      <w:sz w:val="24"/>
      <w:szCs w:val="24"/>
      <w:u w:color="000000"/>
      <w:lang w:eastAsia="ru-RU"/>
    </w:rPr>
  </w:style>
  <w:style w:type="paragraph" w:styleId="a8">
    <w:name w:val="No Spacing"/>
    <w:uiPriority w:val="99"/>
    <w:qFormat/>
    <w:rsid w:val="008A631B"/>
    <w:pPr>
      <w:spacing w:after="0" w:line="240" w:lineRule="auto"/>
    </w:pPr>
    <w:rPr>
      <w:rFonts w:cs="Times New Roman"/>
    </w:rPr>
  </w:style>
  <w:style w:type="character" w:customStyle="1" w:styleId="a9">
    <w:name w:val="Абзац списка Знак"/>
    <w:aliases w:val="N_List Paragraph Знак,Bullet Number Знак,Heading1 Знак,Colorful List - Accent 11 Знак,маркированный Знак,Bullet List Знак,FooterText Знак,numbered Знак,Абзац Знак,Содержание. 2 уровень Знак,Маркер Знак,Список 1 Знак,corp de texte Знак"/>
    <w:link w:val="aa"/>
    <w:uiPriority w:val="34"/>
    <w:qFormat/>
    <w:locked/>
    <w:rsid w:val="008A631B"/>
    <w:rPr>
      <w:rFonts w:ascii="Calibri" w:hAnsi="Calibri" w:cs="Calibri"/>
      <w:color w:val="000000"/>
      <w:u w:color="000000"/>
    </w:rPr>
  </w:style>
  <w:style w:type="paragraph" w:styleId="aa">
    <w:name w:val="List Paragraph"/>
    <w:aliases w:val="N_List Paragraph,Bullet Number,Heading1,Colorful List - Accent 11,маркированный,Bullet List,FooterText,numbered,Абзац,Содержание. 2 уровень,Маркер,Список 1,corp de texte,Средняя сетка 1 - Акцент 21,H1-1,Заголовок3,strich,b1,List Paragraph1"/>
    <w:basedOn w:val="a"/>
    <w:link w:val="a9"/>
    <w:uiPriority w:val="34"/>
    <w:qFormat/>
    <w:rsid w:val="008A631B"/>
    <w:pPr>
      <w:ind w:left="720"/>
    </w:pPr>
    <w:rPr>
      <w:rFonts w:eastAsiaTheme="minorHAnsi"/>
    </w:rPr>
  </w:style>
  <w:style w:type="paragraph" w:customStyle="1" w:styleId="Body">
    <w:name w:val="Body"/>
    <w:uiPriority w:val="99"/>
    <w:rsid w:val="008A631B"/>
    <w:pPr>
      <w:spacing w:after="0" w:line="240" w:lineRule="auto"/>
    </w:pPr>
    <w:rPr>
      <w:rFonts w:ascii="Arial Unicode MS" w:eastAsia="Times New Roman" w:hAnsi="Helvetica" w:cs="Times New Roman"/>
      <w:color w:val="000000"/>
    </w:rPr>
  </w:style>
  <w:style w:type="character" w:customStyle="1" w:styleId="Char">
    <w:name w:val="Пункт (Закон) Char"/>
    <w:link w:val="ab"/>
    <w:uiPriority w:val="99"/>
    <w:locked/>
    <w:rsid w:val="008A631B"/>
    <w:rPr>
      <w:rFonts w:ascii="Times New Roman" w:eastAsiaTheme="minorEastAsia" w:hAnsi="Times New Roman" w:cs="Times New Roman"/>
      <w:color w:val="000000"/>
      <w:sz w:val="24"/>
    </w:rPr>
  </w:style>
  <w:style w:type="paragraph" w:customStyle="1" w:styleId="ab">
    <w:name w:val="Пункт (Закон)"/>
    <w:basedOn w:val="aa"/>
    <w:link w:val="Char"/>
    <w:uiPriority w:val="99"/>
    <w:rsid w:val="008A631B"/>
    <w:pPr>
      <w:spacing w:line="240" w:lineRule="auto"/>
      <w:ind w:left="0"/>
      <w:jc w:val="both"/>
    </w:pPr>
    <w:rPr>
      <w:rFonts w:ascii="Times New Roman" w:eastAsiaTheme="minorEastAsia" w:hAnsi="Times New Roman" w:cs="Times New Roman"/>
      <w:sz w:val="24"/>
    </w:rPr>
  </w:style>
  <w:style w:type="character" w:styleId="ac">
    <w:name w:val="annotation reference"/>
    <w:basedOn w:val="a0"/>
    <w:uiPriority w:val="99"/>
    <w:semiHidden/>
    <w:unhideWhenUsed/>
    <w:rsid w:val="008A631B"/>
    <w:rPr>
      <w:sz w:val="16"/>
      <w:szCs w:val="16"/>
    </w:rPr>
  </w:style>
  <w:style w:type="table" w:customStyle="1" w:styleId="11">
    <w:name w:val="Сетка таблицы1"/>
    <w:basedOn w:val="a1"/>
    <w:uiPriority w:val="59"/>
    <w:rsid w:val="008A631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1">
    <w:name w:val="List 1"/>
    <w:rsid w:val="008A631B"/>
  </w:style>
  <w:style w:type="paragraph" w:styleId="ad">
    <w:name w:val="annotation subject"/>
    <w:basedOn w:val="a4"/>
    <w:next w:val="a4"/>
    <w:link w:val="ae"/>
    <w:uiPriority w:val="99"/>
    <w:semiHidden/>
    <w:unhideWhenUsed/>
    <w:rsid w:val="00A323B7"/>
    <w:rPr>
      <w:b/>
      <w:bCs/>
    </w:rPr>
  </w:style>
  <w:style w:type="character" w:customStyle="1" w:styleId="ae">
    <w:name w:val="Тема примечания Знак"/>
    <w:basedOn w:val="a5"/>
    <w:link w:val="ad"/>
    <w:uiPriority w:val="99"/>
    <w:semiHidden/>
    <w:rsid w:val="00A323B7"/>
    <w:rPr>
      <w:rFonts w:ascii="Calibri" w:eastAsia="Arial Unicode MS" w:hAnsi="Calibri" w:cs="Calibri"/>
      <w:b/>
      <w:bCs/>
      <w:color w:val="000000"/>
      <w:sz w:val="20"/>
      <w:szCs w:val="20"/>
      <w:u w:color="000000"/>
    </w:rPr>
  </w:style>
  <w:style w:type="character" w:customStyle="1" w:styleId="s0">
    <w:name w:val="s0"/>
    <w:rsid w:val="00E278E5"/>
    <w:rPr>
      <w:rFonts w:ascii="Times New Roman" w:hAnsi="Times New Roman" w:cs="Times New Roman" w:hint="default"/>
      <w:b w:val="0"/>
      <w:bCs w:val="0"/>
      <w:i w:val="0"/>
      <w:iCs w:val="0"/>
      <w:color w:val="000000"/>
    </w:rPr>
  </w:style>
  <w:style w:type="paragraph" w:styleId="af">
    <w:name w:val="Revision"/>
    <w:hidden/>
    <w:uiPriority w:val="99"/>
    <w:semiHidden/>
    <w:rsid w:val="001F4AF2"/>
    <w:pPr>
      <w:spacing w:after="0" w:line="240" w:lineRule="auto"/>
    </w:pPr>
    <w:rPr>
      <w:rFonts w:eastAsia="Arial Unicode MS"/>
      <w:color w:val="000000"/>
      <w:u w:color="000000"/>
    </w:rPr>
  </w:style>
  <w:style w:type="character" w:customStyle="1" w:styleId="20">
    <w:name w:val="Заголовок 2 Знак"/>
    <w:basedOn w:val="a0"/>
    <w:link w:val="2"/>
    <w:uiPriority w:val="9"/>
    <w:rsid w:val="002A7B9F"/>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rsid w:val="002A7B9F"/>
    <w:rPr>
      <w:rFonts w:asciiTheme="majorHAnsi" w:eastAsiaTheme="majorEastAsia" w:hAnsiTheme="majorHAnsi" w:cstheme="majorBidi"/>
      <w:color w:val="1F3763" w:themeColor="accent1" w:themeShade="7F"/>
      <w:sz w:val="24"/>
      <w:szCs w:val="24"/>
    </w:rPr>
  </w:style>
  <w:style w:type="table" w:styleId="af0">
    <w:name w:val="Table Grid"/>
    <w:basedOn w:val="a1"/>
    <w:uiPriority w:val="59"/>
    <w:qFormat/>
    <w:rsid w:val="002A7B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4D35FF"/>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Default">
    <w:name w:val="Default"/>
    <w:qFormat/>
    <w:rsid w:val="002253A2"/>
    <w:pPr>
      <w:autoSpaceDE w:val="0"/>
      <w:autoSpaceDN w:val="0"/>
      <w:adjustRightInd w:val="0"/>
      <w:spacing w:after="0" w:line="240" w:lineRule="auto"/>
    </w:pPr>
    <w:rPr>
      <w:rFonts w:ascii="Times New Roman" w:hAnsi="Times New Roman" w:cs="Times New Roman"/>
      <w:color w:val="000000"/>
      <w:sz w:val="24"/>
      <w:szCs w:val="24"/>
    </w:rPr>
  </w:style>
  <w:style w:type="paragraph" w:styleId="af1">
    <w:name w:val="Balloon Text"/>
    <w:basedOn w:val="a"/>
    <w:link w:val="af2"/>
    <w:uiPriority w:val="99"/>
    <w:semiHidden/>
    <w:unhideWhenUsed/>
    <w:rsid w:val="00D62BA4"/>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D62BA4"/>
    <w:rPr>
      <w:rFonts w:ascii="Tahoma" w:eastAsia="Arial Unicode MS" w:hAnsi="Tahoma" w:cs="Tahoma"/>
      <w:color w:val="000000"/>
      <w:sz w:val="16"/>
      <w:szCs w:val="16"/>
      <w:u w:color="000000"/>
    </w:rPr>
  </w:style>
  <w:style w:type="paragraph" w:styleId="af3">
    <w:name w:val="header"/>
    <w:basedOn w:val="a"/>
    <w:link w:val="af4"/>
    <w:uiPriority w:val="99"/>
    <w:unhideWhenUsed/>
    <w:rsid w:val="00AD7CDF"/>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AD7CDF"/>
    <w:rPr>
      <w:rFonts w:ascii="Calibri" w:eastAsia="Arial Unicode MS" w:hAnsi="Calibri" w:cs="Calibri"/>
      <w:color w:val="000000"/>
      <w:u w:color="000000"/>
    </w:rPr>
  </w:style>
  <w:style w:type="paragraph" w:styleId="af5">
    <w:name w:val="footer"/>
    <w:basedOn w:val="a"/>
    <w:link w:val="af6"/>
    <w:uiPriority w:val="99"/>
    <w:unhideWhenUsed/>
    <w:rsid w:val="00AD7CDF"/>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AD7CDF"/>
    <w:rPr>
      <w:rFonts w:ascii="Calibri" w:eastAsia="Arial Unicode MS" w:hAnsi="Calibri" w:cs="Calibri"/>
      <w:color w:val="000000"/>
      <w:u w:color="000000"/>
    </w:rPr>
  </w:style>
  <w:style w:type="character" w:styleId="af7">
    <w:name w:val="Hyperlink"/>
    <w:basedOn w:val="a0"/>
    <w:uiPriority w:val="99"/>
    <w:unhideWhenUsed/>
    <w:rsid w:val="00CA6CDE"/>
    <w:rPr>
      <w:color w:val="0000FF"/>
      <w:u w:val="single"/>
    </w:rPr>
  </w:style>
  <w:style w:type="character" w:styleId="af8">
    <w:name w:val="Subtle Emphasis"/>
    <w:basedOn w:val="a0"/>
    <w:uiPriority w:val="19"/>
    <w:qFormat/>
    <w:rsid w:val="00AC5E55"/>
    <w:rPr>
      <w:i/>
      <w:iCs/>
      <w:color w:val="404040" w:themeColor="text1" w:themeTint="BF"/>
    </w:rPr>
  </w:style>
  <w:style w:type="paragraph" w:styleId="af9">
    <w:name w:val="Normal (Web)"/>
    <w:aliases w:val="webb, webb,Знак Знак3,Знак Знак,Знак4 Знак Знак,Обычный (Web),Знак4,Знак4 Знак Знак Знак Знак,Знак4 Знак, Знак Знак3,Обычный (веб)"/>
    <w:link w:val="afa"/>
    <w:uiPriority w:val="99"/>
    <w:unhideWhenUsed/>
    <w:qFormat/>
    <w:rsid w:val="00B92074"/>
    <w:pPr>
      <w:spacing w:after="0" w:line="240" w:lineRule="auto"/>
    </w:pPr>
    <w:rPr>
      <w:rFonts w:cs="Times New Roman"/>
    </w:rPr>
  </w:style>
  <w:style w:type="character" w:customStyle="1" w:styleId="afa">
    <w:name w:val="Обычный (Интернет) Знак"/>
    <w:aliases w:val="webb Знак, webb Знак,Знак Знак3 Знак,Знак Знак Знак,Знак4 Знак Знак Знак,Обычный (Web) Знак,Знак4 Знак1,Знак4 Знак Знак Знак Знак Знак,Знак4 Знак Знак1, Знак Знак3 Знак,Обычный (веб) Знак"/>
    <w:link w:val="af9"/>
    <w:uiPriority w:val="99"/>
    <w:rsid w:val="00B92074"/>
    <w:rPr>
      <w:rFonts w:ascii="Calibri" w:eastAsia="Calibri" w:hAnsi="Calibri" w:cs="Times New Roman"/>
    </w:rPr>
  </w:style>
  <w:style w:type="paragraph" w:styleId="afb">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c">
    <w:basedOn w:val="TableNormal1"/>
    <w:tblPr>
      <w:tblStyleRowBandSize w:val="1"/>
      <w:tblStyleColBandSize w:val="1"/>
    </w:tblPr>
  </w:style>
  <w:style w:type="table" w:customStyle="1" w:styleId="afd">
    <w:basedOn w:val="TableNormal1"/>
    <w:tblPr>
      <w:tblStyleRowBandSize w:val="1"/>
      <w:tblStyleColBandSize w:val="1"/>
      <w:tblCellMar>
        <w:left w:w="115" w:type="dxa"/>
        <w:right w:w="115" w:type="dxa"/>
      </w:tblCellMar>
    </w:tblPr>
  </w:style>
  <w:style w:type="table" w:customStyle="1" w:styleId="afe">
    <w:basedOn w:val="TableNormal1"/>
    <w:tblPr>
      <w:tblStyleRowBandSize w:val="1"/>
      <w:tblStyleColBandSize w:val="1"/>
      <w:tblCellMar>
        <w:left w:w="115" w:type="dxa"/>
        <w:right w:w="115" w:type="dxa"/>
      </w:tblCellMar>
    </w:tblPr>
  </w:style>
  <w:style w:type="table" w:customStyle="1" w:styleId="aff">
    <w:basedOn w:val="TableNormal1"/>
    <w:tblPr>
      <w:tblStyleRowBandSize w:val="1"/>
      <w:tblStyleColBandSize w:val="1"/>
      <w:tblCellMar>
        <w:left w:w="93" w:type="dxa"/>
        <w:right w:w="115" w:type="dxa"/>
      </w:tblCellMar>
    </w:tblPr>
  </w:style>
  <w:style w:type="table" w:customStyle="1" w:styleId="aff0">
    <w:basedOn w:val="TableNormal1"/>
    <w:tblPr>
      <w:tblStyleRowBandSize w:val="1"/>
      <w:tblStyleColBandSize w:val="1"/>
      <w:tblCellMar>
        <w:left w:w="115" w:type="dxa"/>
        <w:right w:w="115" w:type="dxa"/>
      </w:tblCellMar>
    </w:tblPr>
  </w:style>
  <w:style w:type="table" w:customStyle="1" w:styleId="aff1">
    <w:basedOn w:val="TableNormal1"/>
    <w:tblPr>
      <w:tblStyleRowBandSize w:val="1"/>
      <w:tblStyleColBandSize w:val="1"/>
      <w:tblCellMar>
        <w:left w:w="115" w:type="dxa"/>
        <w:right w:w="115" w:type="dxa"/>
      </w:tblCellMar>
    </w:tblPr>
  </w:style>
  <w:style w:type="table" w:customStyle="1" w:styleId="aff2">
    <w:basedOn w:val="TableNormal1"/>
    <w:tblPr>
      <w:tblStyleRowBandSize w:val="1"/>
      <w:tblStyleColBandSize w:val="1"/>
      <w:tblCellMar>
        <w:left w:w="115" w:type="dxa"/>
        <w:right w:w="115" w:type="dxa"/>
      </w:tblCellMar>
    </w:tblPr>
  </w:style>
  <w:style w:type="paragraph" w:customStyle="1" w:styleId="21">
    <w:name w:val="???????2"/>
    <w:rsid w:val="00CB2C66"/>
    <w:pPr>
      <w:widowControl w:val="0"/>
      <w:spacing w:after="0" w:line="240" w:lineRule="auto"/>
    </w:pPr>
    <w:rPr>
      <w:rFonts w:ascii="Kudriashov" w:eastAsia="Times New Roman" w:hAnsi="Kudriashov" w:cs="Times New Roman"/>
      <w:szCs w:val="20"/>
      <w:lang w:eastAsia="en-US"/>
    </w:rPr>
  </w:style>
  <w:style w:type="paragraph" w:customStyle="1" w:styleId="aff3">
    <w:next w:val="af9"/>
    <w:unhideWhenUsed/>
    <w:qFormat/>
    <w:rsid w:val="000C29DE"/>
    <w:pPr>
      <w:spacing w:after="0" w:line="240" w:lineRule="auto"/>
    </w:pPr>
    <w:rPr>
      <w:rFonts w:cs="Times New Roman"/>
      <w:lang w:eastAsia="en-US"/>
    </w:rPr>
  </w:style>
  <w:style w:type="table" w:customStyle="1" w:styleId="aff4">
    <w:basedOn w:val="TableNormal1"/>
    <w:tblPr>
      <w:tblStyleRowBandSize w:val="1"/>
      <w:tblStyleColBandSize w:val="1"/>
      <w:tblCellMar>
        <w:left w:w="115" w:type="dxa"/>
        <w:right w:w="115" w:type="dxa"/>
      </w:tblCellMar>
    </w:tblPr>
  </w:style>
  <w:style w:type="table" w:customStyle="1" w:styleId="aff5">
    <w:basedOn w:val="TableNormal1"/>
    <w:tblPr>
      <w:tblStyleRowBandSize w:val="1"/>
      <w:tblStyleColBandSize w:val="1"/>
      <w:tblCellMar>
        <w:left w:w="115" w:type="dxa"/>
        <w:right w:w="115" w:type="dxa"/>
      </w:tblCellMar>
    </w:tblPr>
  </w:style>
  <w:style w:type="table" w:customStyle="1" w:styleId="aff6">
    <w:basedOn w:val="TableNormal1"/>
    <w:tblPr>
      <w:tblStyleRowBandSize w:val="1"/>
      <w:tblStyleColBandSize w:val="1"/>
      <w:tblCellMar>
        <w:left w:w="115" w:type="dxa"/>
        <w:right w:w="115" w:type="dxa"/>
      </w:tblCellMar>
    </w:tblPr>
  </w:style>
  <w:style w:type="table" w:customStyle="1" w:styleId="aff7">
    <w:basedOn w:val="TableNormal1"/>
    <w:tblPr>
      <w:tblStyleRowBandSize w:val="1"/>
      <w:tblStyleColBandSize w:val="1"/>
      <w:tblCellMar>
        <w:left w:w="115" w:type="dxa"/>
        <w:right w:w="115" w:type="dxa"/>
      </w:tblCellMar>
    </w:tblPr>
  </w:style>
  <w:style w:type="table" w:customStyle="1" w:styleId="aff8">
    <w:basedOn w:val="TableNormal1"/>
    <w:tblPr>
      <w:tblStyleRowBandSize w:val="1"/>
      <w:tblStyleColBandSize w:val="1"/>
      <w:tblCellMar>
        <w:left w:w="115" w:type="dxa"/>
        <w:right w:w="115" w:type="dxa"/>
      </w:tblCellMar>
    </w:tblPr>
  </w:style>
  <w:style w:type="table" w:customStyle="1" w:styleId="aff9">
    <w:basedOn w:val="TableNormal1"/>
    <w:tblPr>
      <w:tblStyleRowBandSize w:val="1"/>
      <w:tblStyleColBandSize w:val="1"/>
      <w:tblCellMar>
        <w:left w:w="115" w:type="dxa"/>
        <w:right w:w="115" w:type="dxa"/>
      </w:tblCellMar>
    </w:tblPr>
  </w:style>
  <w:style w:type="table" w:customStyle="1" w:styleId="affa">
    <w:basedOn w:val="TableNormal1"/>
    <w:tblPr>
      <w:tblStyleRowBandSize w:val="1"/>
      <w:tblStyleColBandSize w:val="1"/>
      <w:tblCellMar>
        <w:top w:w="100" w:type="dxa"/>
        <w:left w:w="100" w:type="dxa"/>
        <w:bottom w:w="100" w:type="dxa"/>
        <w:right w:w="100" w:type="dxa"/>
      </w:tblCellMar>
    </w:tblPr>
  </w:style>
  <w:style w:type="table" w:customStyle="1" w:styleId="affb">
    <w:basedOn w:val="TableNormal1"/>
    <w:tblPr>
      <w:tblStyleRowBandSize w:val="1"/>
      <w:tblStyleColBandSize w:val="1"/>
      <w:tblCellMar>
        <w:left w:w="115" w:type="dxa"/>
        <w:right w:w="115" w:type="dxa"/>
      </w:tblCellMar>
    </w:tblPr>
  </w:style>
  <w:style w:type="table" w:customStyle="1" w:styleId="affc">
    <w:basedOn w:val="TableNormal1"/>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w1fumxaPgx6Eko6P9Nr6oO+0kQ==">CgMxLjAaHwoBMBIaChgICVIUChJ0YWJsZS5jaWJza2pveWwyamUyCWguMXQzaDVzZjIIaC5namRneHMyCWguMzBqMHpsbDIJaC4xZm9iOXRlMgloLjN6bnlzaDcyCWguNGQzNG9nODIIaC5namRneHMyCWguMzBqMHpsbDIJaC4zZHk2dmttOAByITE1d0RGVnJHNk9JQjBhcklRdFRLZEZqUVNFY2ZYZktVLQ==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14</Pages>
  <Words>5603</Words>
  <Characters>31942</Characters>
  <Application>Microsoft Office Word</Application>
  <DocSecurity>0</DocSecurity>
  <Lines>266</Lines>
  <Paragraphs>74</Paragraphs>
  <ScaleCrop>false</ScaleCrop>
  <Company/>
  <LinksUpToDate>false</LinksUpToDate>
  <CharactersWithSpaces>37471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Т К</cp:lastModifiedBy>
  <cp:revision>6</cp:revision>
  <dcterms:created xsi:type="dcterms:W3CDTF">2025-02-03T13:17:00Z</dcterms:created>
  <dcterms:modified xsi:type="dcterms:W3CDTF">2025-02-03T14:20:00Z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0x0101001929A0825735E546A1BBB718C502F6E3</vt:lpwstr>
  </property>
</Properties>
</file>