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861F" w14:textId="77777777" w:rsidR="00F24334" w:rsidRDefault="007C44D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ДОГОВОР №___</w:t>
      </w:r>
    </w:p>
    <w:p w14:paraId="173E3C8A" w14:textId="77777777" w:rsidR="00F24334" w:rsidRDefault="007C44D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возмездного оказания услуг</w:t>
      </w:r>
    </w:p>
    <w:p w14:paraId="49A5357A" w14:textId="77777777" w:rsidR="00F24334" w:rsidRDefault="00F24334">
      <w:pPr>
        <w:spacing w:after="0" w:line="240" w:lineRule="auto"/>
        <w:ind w:left="142"/>
        <w:jc w:val="center"/>
        <w:rPr>
          <w:rFonts w:ascii="Times New Roman" w:eastAsia="Times New Roman" w:hAnsi="Times New Roman" w:cs="Times New Roman"/>
          <w:color w:val="000000"/>
          <w:sz w:val="24"/>
          <w:szCs w:val="24"/>
        </w:rPr>
      </w:pPr>
    </w:p>
    <w:p w14:paraId="62015DC3" w14:textId="77777777" w:rsidR="00F24334" w:rsidRDefault="007C44D3">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г. Астана</w:t>
      </w:r>
      <w:r>
        <w:rPr>
          <w:rFonts w:ascii="Times New Roman" w:eastAsia="Times New Roman" w:hAnsi="Times New Roman" w:cs="Times New Roman"/>
          <w:b/>
          <w:bCs/>
          <w:color w:val="000000"/>
          <w:sz w:val="24"/>
          <w:szCs w:val="24"/>
        </w:rPr>
        <w:tab/>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_____________   «___» 2026 год</w:t>
      </w:r>
    </w:p>
    <w:p w14:paraId="6976F6E0" w14:textId="77777777" w:rsidR="00F24334" w:rsidRDefault="00F24334">
      <w:pPr>
        <w:spacing w:after="0" w:line="240" w:lineRule="auto"/>
        <w:jc w:val="center"/>
        <w:rPr>
          <w:rFonts w:ascii="Times New Roman" w:eastAsia="Times New Roman" w:hAnsi="Times New Roman" w:cs="Times New Roman"/>
          <w:color w:val="000000"/>
          <w:sz w:val="24"/>
          <w:szCs w:val="24"/>
        </w:rPr>
      </w:pPr>
    </w:p>
    <w:p w14:paraId="13E9E4F1" w14:textId="2851A7E4" w:rsidR="00F24334" w:rsidRDefault="007C44D3">
      <w:pPr>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НАО «Международный центр зеленых технологий и инвестиционных проектов»</w:t>
      </w:r>
      <w:r>
        <w:rPr>
          <w:rFonts w:ascii="Times New Roman" w:eastAsia="Times New Roman" w:hAnsi="Times New Roman" w:cs="Times New Roman"/>
          <w:sz w:val="24"/>
          <w:szCs w:val="24"/>
          <w:highlight w:val="white"/>
        </w:rPr>
        <w:t xml:space="preserve">, именуемое в дальнейшем «Заказчик», в лице Председателя Правления </w:t>
      </w:r>
      <w:r>
        <w:rPr>
          <w:rFonts w:ascii="Times New Roman" w:eastAsia="Times New Roman" w:hAnsi="Times New Roman" w:cs="Times New Roman"/>
          <w:b/>
          <w:bCs/>
          <w:sz w:val="24"/>
          <w:szCs w:val="24"/>
          <w:highlight w:val="white"/>
        </w:rPr>
        <w:t>Калкаманова Сакена Амангельдиновича</w:t>
      </w:r>
      <w:r>
        <w:rPr>
          <w:rFonts w:ascii="Times New Roman" w:eastAsia="Times New Roman" w:hAnsi="Times New Roman" w:cs="Times New Roman"/>
          <w:sz w:val="24"/>
          <w:szCs w:val="24"/>
          <w:highlight w:val="white"/>
        </w:rPr>
        <w:t xml:space="preserve">, действующего на основании Устава, с одной стороны, и </w:t>
      </w:r>
      <w:r w:rsidR="005507D6">
        <w:rPr>
          <w:rFonts w:ascii="Times New Roman" w:eastAsia="Times New Roman" w:hAnsi="Times New Roman" w:cs="Times New Roman"/>
          <w:b/>
          <w:bCs/>
          <w:sz w:val="24"/>
          <w:szCs w:val="24"/>
          <w:highlight w:val="white"/>
          <w:lang w:val="ru-RU"/>
        </w:rPr>
        <w:t>____________________________________</w:t>
      </w:r>
      <w:r>
        <w:rPr>
          <w:rFonts w:ascii="Times New Roman" w:eastAsia="Times New Roman" w:hAnsi="Times New Roman" w:cs="Times New Roman"/>
          <w:sz w:val="24"/>
          <w:szCs w:val="24"/>
          <w:highlight w:val="white"/>
        </w:rPr>
        <w:t xml:space="preserve">, именуемый в дальнейшем «Исполнитель», удостоверение личности № </w:t>
      </w:r>
      <w:r w:rsidR="005507D6">
        <w:rPr>
          <w:rFonts w:ascii="Times New Roman" w:eastAsia="Times New Roman" w:hAnsi="Times New Roman" w:cs="Times New Roman"/>
          <w:sz w:val="24"/>
          <w:szCs w:val="24"/>
          <w:highlight w:val="white"/>
          <w:lang w:val="ru-RU"/>
        </w:rPr>
        <w:t>______________</w:t>
      </w:r>
      <w:r>
        <w:rPr>
          <w:rFonts w:ascii="Times New Roman" w:eastAsia="Times New Roman" w:hAnsi="Times New Roman" w:cs="Times New Roman"/>
          <w:sz w:val="24"/>
          <w:szCs w:val="24"/>
          <w:highlight w:val="white"/>
        </w:rPr>
        <w:t xml:space="preserve"> выдано </w:t>
      </w:r>
      <w:r w:rsidR="005507D6">
        <w:rPr>
          <w:rFonts w:ascii="Times New Roman" w:eastAsia="Times New Roman" w:hAnsi="Times New Roman" w:cs="Times New Roman"/>
          <w:sz w:val="24"/>
          <w:szCs w:val="24"/>
          <w:highlight w:val="white"/>
          <w:lang w:val="ru-RU"/>
        </w:rPr>
        <w:t>___________________</w:t>
      </w:r>
      <w:r>
        <w:rPr>
          <w:rFonts w:ascii="Times New Roman" w:eastAsia="Times New Roman" w:hAnsi="Times New Roman" w:cs="Times New Roman"/>
          <w:sz w:val="24"/>
          <w:szCs w:val="24"/>
          <w:highlight w:val="white"/>
        </w:rPr>
        <w:t xml:space="preserve"> ИИН </w:t>
      </w:r>
      <w:r w:rsidR="005507D6">
        <w:rPr>
          <w:rFonts w:ascii="Times New Roman" w:eastAsia="Times New Roman" w:hAnsi="Times New Roman" w:cs="Times New Roman"/>
          <w:sz w:val="24"/>
          <w:szCs w:val="24"/>
          <w:highlight w:val="white"/>
          <w:lang w:val="ru-RU"/>
        </w:rPr>
        <w:t>____________________</w:t>
      </w:r>
      <w:r>
        <w:rPr>
          <w:rFonts w:ascii="Times New Roman" w:eastAsia="Times New Roman" w:hAnsi="Times New Roman" w:cs="Times New Roman"/>
          <w:sz w:val="24"/>
          <w:szCs w:val="24"/>
          <w:highlight w:val="white"/>
        </w:rPr>
        <w:t>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Кадро</w:t>
      </w:r>
      <w:r>
        <w:rPr>
          <w:rFonts w:ascii="Times New Roman" w:eastAsia="Times New Roman" w:hAnsi="Times New Roman" w:cs="Times New Roman"/>
          <w:sz w:val="24"/>
          <w:szCs w:val="24"/>
          <w:highlight w:val="white"/>
        </w:rPr>
        <w:t xml:space="preserve">вого комитета от </w:t>
      </w:r>
      <w:r w:rsidR="005507D6">
        <w:rPr>
          <w:rFonts w:ascii="Times New Roman" w:eastAsia="Times New Roman" w:hAnsi="Times New Roman" w:cs="Times New Roman"/>
          <w:sz w:val="24"/>
          <w:szCs w:val="24"/>
          <w:highlight w:val="white"/>
          <w:lang w:val="ru-RU"/>
        </w:rPr>
        <w:t>___________________________</w:t>
      </w:r>
      <w:r>
        <w:rPr>
          <w:rFonts w:ascii="Times New Roman" w:eastAsia="Times New Roman" w:hAnsi="Times New Roman" w:cs="Times New Roman"/>
          <w:sz w:val="24"/>
          <w:szCs w:val="24"/>
          <w:highlight w:val="white"/>
        </w:rPr>
        <w:t xml:space="preserve"> за № </w:t>
      </w:r>
      <w:r w:rsidR="005507D6">
        <w:rPr>
          <w:rFonts w:ascii="Times New Roman" w:eastAsia="Times New Roman" w:hAnsi="Times New Roman" w:cs="Times New Roman"/>
          <w:sz w:val="24"/>
          <w:szCs w:val="24"/>
          <w:lang w:val="ru-RU"/>
        </w:rPr>
        <w:t>_________________________</w:t>
      </w:r>
      <w:r>
        <w:rPr>
          <w:rFonts w:ascii="Times New Roman" w:eastAsia="Times New Roman" w:hAnsi="Times New Roman" w:cs="Times New Roman"/>
          <w:sz w:val="24"/>
          <w:szCs w:val="24"/>
          <w:highlight w:val="white"/>
        </w:rPr>
        <w:t>, заключили настоящий договор возмездного оказания услуг (далее – Договор) о нижеследующем:</w:t>
      </w:r>
    </w:p>
    <w:p w14:paraId="0F00A4CE"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26BF2F9B" w14:textId="354D9443" w:rsidR="00F24334" w:rsidRDefault="007C44D3">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Предмет договора</w:t>
      </w:r>
    </w:p>
    <w:p w14:paraId="0F920CB4" w14:textId="4E1C85C7" w:rsidR="00F24334" w:rsidRPr="00A860BB"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условиях настоящего Договора Исполнитель обязуется</w:t>
      </w:r>
      <w:r>
        <w:rPr>
          <w:rFonts w:ascii="Times New Roman" w:eastAsia="Times New Roman" w:hAnsi="Times New Roman" w:cs="Times New Roman"/>
          <w:sz w:val="24"/>
          <w:szCs w:val="24"/>
        </w:rPr>
        <w:t xml:space="preserve"> выполнить объем Услуг</w:t>
      </w:r>
      <w:r w:rsidR="005507D6">
        <w:rPr>
          <w:rFonts w:ascii="Times New Roman" w:eastAsia="Times New Roman" w:hAnsi="Times New Roman" w:cs="Times New Roman"/>
          <w:sz w:val="24"/>
          <w:szCs w:val="24"/>
          <w:lang w:val="ru-RU"/>
        </w:rPr>
        <w:t xml:space="preserve"> </w:t>
      </w:r>
      <w:r w:rsidR="005507D6" w:rsidRPr="00A860BB">
        <w:rPr>
          <w:rFonts w:ascii="Times New Roman" w:hAnsi="Times New Roman" w:cs="Times New Roman"/>
          <w:sz w:val="24"/>
          <w:szCs w:val="24"/>
          <w:lang w:val="ru-RU"/>
        </w:rPr>
        <w:t>по контент-сопровождению каналов коммуникации Общества</w:t>
      </w:r>
      <w:r w:rsidRPr="00A860BB">
        <w:rPr>
          <w:rFonts w:ascii="Times New Roman" w:eastAsia="Times New Roman" w:hAnsi="Times New Roman" w:cs="Times New Roman"/>
          <w:b/>
          <w:bCs/>
          <w:sz w:val="24"/>
          <w:szCs w:val="24"/>
        </w:rPr>
        <w:t xml:space="preserve"> </w:t>
      </w:r>
      <w:r w:rsidRPr="00A860BB">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70FDFC20" w14:textId="77777777" w:rsidR="00F24334" w:rsidRPr="00A860BB"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860BB">
        <w:rPr>
          <w:rFonts w:ascii="Times New Roman" w:eastAsia="Times New Roman" w:hAnsi="Times New Roman" w:cs="Times New Roman"/>
          <w:sz w:val="24"/>
          <w:szCs w:val="24"/>
        </w:rPr>
        <w:t>Состав, объем, содержание и ожидаемые результаты услуг определены в Приложении № 1 (Техническое задание), которое является неотъемлемой частью Договора.</w:t>
      </w:r>
    </w:p>
    <w:p w14:paraId="5ABE544E" w14:textId="77777777" w:rsidR="00F24334" w:rsidRPr="00A860BB"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860BB">
        <w:rPr>
          <w:rFonts w:ascii="Times New Roman" w:eastAsia="Times New Roman" w:hAnsi="Times New Roman" w:cs="Times New Roman"/>
          <w:sz w:val="24"/>
          <w:szCs w:val="24"/>
        </w:rPr>
        <w:t>Результатом оказания услуг является подготовка аналитических, координационных, отчетных и иных материалов, а также достижение результатов, указанных в Приложении № 1, подтвержденных актами оказанных услуг.</w:t>
      </w:r>
    </w:p>
    <w:p w14:paraId="52B517C4" w14:textId="5C158B2E" w:rsidR="00F24334"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Срок оказания услуг: с даты подписания Договора до 31 </w:t>
      </w:r>
      <w:r w:rsidR="00887F48">
        <w:rPr>
          <w:rFonts w:ascii="Times New Roman" w:eastAsia="Times New Roman" w:hAnsi="Times New Roman" w:cs="Times New Roman"/>
          <w:sz w:val="24"/>
          <w:szCs w:val="24"/>
          <w:lang w:val="ru-RU"/>
        </w:rPr>
        <w:t>декабря</w:t>
      </w:r>
      <w:r>
        <w:rPr>
          <w:rFonts w:ascii="Times New Roman" w:eastAsia="Times New Roman" w:hAnsi="Times New Roman" w:cs="Times New Roman"/>
          <w:sz w:val="24"/>
          <w:szCs w:val="24"/>
        </w:rPr>
        <w:t xml:space="preserve"> 2026 года.</w:t>
      </w:r>
    </w:p>
    <w:p w14:paraId="085D9578" w14:textId="77777777" w:rsidR="00F24334"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гарантирует, что:</w:t>
      </w:r>
    </w:p>
    <w:p w14:paraId="093BD937" w14:textId="77777777" w:rsidR="00F24334" w:rsidRDefault="007C44D3">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является субъектом предпринимательской деятельности;</w:t>
      </w:r>
    </w:p>
    <w:p w14:paraId="5808C46F" w14:textId="77777777" w:rsidR="00F24334" w:rsidRDefault="007C44D3">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обладает необходимыми знаниями, опытом и квалификацией для оказания услуг;</w:t>
      </w:r>
    </w:p>
    <w:p w14:paraId="6364ABAA" w14:textId="77777777" w:rsidR="00F24334" w:rsidRDefault="007C44D3">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оказание услуг не нарушает требований законодательства Республики Казахстан.</w:t>
      </w:r>
    </w:p>
    <w:p w14:paraId="281A94B1" w14:textId="77777777" w:rsidR="00F24334" w:rsidRPr="008506FD"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Настоящий Договор не является трудовым договором, и на правоотношения Сторон не распространяются нормы трудового законодательства Республики Казахстан.</w:t>
      </w:r>
    </w:p>
    <w:p w14:paraId="08F503D1" w14:textId="260F7642" w:rsidR="008506FD" w:rsidRPr="008506FD" w:rsidRDefault="008506FD" w:rsidP="008506FD">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506FD">
        <w:rPr>
          <w:rFonts w:ascii="Times New Roman" w:eastAsia="Times New Roman" w:hAnsi="Times New Roman" w:cs="Times New Roman"/>
          <w:sz w:val="24"/>
          <w:szCs w:val="24"/>
        </w:rPr>
        <w:t>Стороны подтверждают, что услуги, оказываемые Исполнителем по настоящему Договору, носят разовый проектный и консультационный характер, направлены на достижение конкретных результатов, предусмотренных Техническим заданием, и не предполагают выполнения постоянной трудовой функции либо замещения штатной должности Заказчика.</w:t>
      </w:r>
    </w:p>
    <w:p w14:paraId="1EC70E6A" w14:textId="77777777" w:rsidR="00F24334" w:rsidRDefault="00F2433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p>
    <w:p w14:paraId="5580B041" w14:textId="7C3D90A6" w:rsidR="00F24334" w:rsidRDefault="007C44D3">
      <w:pPr>
        <w:pStyle w:val="1"/>
        <w:numPr>
          <w:ilvl w:val="0"/>
          <w:numId w:val="5"/>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Сумма договора и порядок выплаты</w:t>
      </w:r>
    </w:p>
    <w:p w14:paraId="44F68CD9" w14:textId="2B3313B9" w:rsidR="00F24334"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fhaj8xiilteq" w:colFirst="0" w:colLast="0"/>
      <w:bookmarkEnd w:id="0"/>
      <w:r>
        <w:rPr>
          <w:rFonts w:ascii="Times New Roman" w:eastAsia="Times New Roman" w:hAnsi="Times New Roman" w:cs="Times New Roman"/>
          <w:sz w:val="24"/>
          <w:szCs w:val="24"/>
        </w:rPr>
        <w:t xml:space="preserve">Сумма договора составляет </w:t>
      </w:r>
      <w:r w:rsidR="00B3414D">
        <w:rPr>
          <w:rFonts w:ascii="Times New Roman" w:eastAsia="Times New Roman" w:hAnsi="Times New Roman" w:cs="Times New Roman"/>
          <w:sz w:val="24"/>
          <w:szCs w:val="24"/>
          <w:lang w:val="ru-RU"/>
        </w:rPr>
        <w:t>5</w:t>
      </w:r>
      <w:r>
        <w:rPr>
          <w:rFonts w:ascii="Times New Roman" w:eastAsia="Times New Roman" w:hAnsi="Times New Roman" w:cs="Times New Roman"/>
          <w:sz w:val="24"/>
          <w:szCs w:val="24"/>
        </w:rPr>
        <w:t> </w:t>
      </w:r>
      <w:r w:rsidR="00B3414D">
        <w:rPr>
          <w:rFonts w:ascii="Times New Roman" w:eastAsia="Times New Roman" w:hAnsi="Times New Roman" w:cs="Times New Roman"/>
          <w:sz w:val="24"/>
          <w:szCs w:val="24"/>
          <w:lang w:val="ru-RU"/>
        </w:rPr>
        <w:t>0</w:t>
      </w:r>
      <w:r>
        <w:rPr>
          <w:rFonts w:ascii="Times New Roman" w:eastAsia="Times New Roman" w:hAnsi="Times New Roman" w:cs="Times New Roman"/>
          <w:sz w:val="24"/>
          <w:szCs w:val="24"/>
        </w:rPr>
        <w:t>00 000 (</w:t>
      </w:r>
      <w:r w:rsidR="00B3414D">
        <w:rPr>
          <w:rFonts w:ascii="Times New Roman" w:eastAsia="Times New Roman" w:hAnsi="Times New Roman" w:cs="Times New Roman"/>
          <w:sz w:val="24"/>
          <w:szCs w:val="24"/>
          <w:lang w:val="ru-RU"/>
        </w:rPr>
        <w:t>пять миллионов</w:t>
      </w:r>
      <w:r>
        <w:rPr>
          <w:rFonts w:ascii="Times New Roman" w:eastAsia="Times New Roman" w:hAnsi="Times New Roman" w:cs="Times New Roman"/>
          <w:sz w:val="24"/>
          <w:szCs w:val="24"/>
        </w:rPr>
        <w:t xml:space="preserve">) тенге, которая включает в себя все расходы Исполнителя. </w:t>
      </w:r>
    </w:p>
    <w:p w14:paraId="41863580" w14:textId="0ADDC2B9" w:rsidR="00F24334"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vbkybswchzoe" w:colFirst="0" w:colLast="0"/>
      <w:bookmarkEnd w:id="1"/>
      <w:r>
        <w:rPr>
          <w:rFonts w:ascii="Times New Roman" w:eastAsia="Times New Roman" w:hAnsi="Times New Roman" w:cs="Times New Roman"/>
          <w:sz w:val="24"/>
          <w:szCs w:val="24"/>
        </w:rPr>
        <w:t xml:space="preserve">Оплата осуществляется по факту принятия результатов оказанных услуг, в соответствии с Приложением № </w:t>
      </w:r>
      <w:r w:rsidR="00186B01">
        <w:rPr>
          <w:rFonts w:ascii="Times New Roman" w:eastAsia="Times New Roman" w:hAnsi="Times New Roman" w:cs="Times New Roman"/>
          <w:sz w:val="24"/>
          <w:szCs w:val="24"/>
          <w:lang w:val="ru-RU"/>
        </w:rPr>
        <w:t>1</w:t>
      </w:r>
      <w:r>
        <w:rPr>
          <w:rFonts w:ascii="Times New Roman" w:eastAsia="Times New Roman" w:hAnsi="Times New Roman" w:cs="Times New Roman"/>
          <w:sz w:val="24"/>
          <w:szCs w:val="24"/>
        </w:rPr>
        <w:t>к Договору.</w:t>
      </w:r>
    </w:p>
    <w:p w14:paraId="54BF5314" w14:textId="77777777" w:rsidR="00F24334"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Основанием для оплаты является акт оказанных услуг, подписанный Сторонами.</w:t>
      </w:r>
    </w:p>
    <w:p w14:paraId="4AE30F77" w14:textId="77777777" w:rsidR="00F24334" w:rsidRPr="008506FD" w:rsidRDefault="007C44D3">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производится в течение 10 (десяти) рабочих дней с даты подписания акта оказанных услуг путем безналичного перечисления денежных средств на банковский счет Исполнителя, с удержанием налогов и иных обязательных платежей в бюджет в соответствии с законодательством Республики Казахстан.</w:t>
      </w:r>
    </w:p>
    <w:p w14:paraId="03D522F9" w14:textId="0A07206F" w:rsidR="00F24334" w:rsidRPr="008506FD" w:rsidRDefault="008506FD" w:rsidP="008506FD">
      <w:pPr>
        <w:numPr>
          <w:ilvl w:val="1"/>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506FD">
        <w:rPr>
          <w:rFonts w:ascii="Times New Roman" w:eastAsia="Times New Roman" w:hAnsi="Times New Roman" w:cs="Times New Roman"/>
          <w:sz w:val="24"/>
          <w:szCs w:val="24"/>
        </w:rPr>
        <w:t>Оплата по настоящему Договору осуществляется исключительно за достигнутый результат оказанных услуг, подтвержденный актом оказанных услуг, и не является оплатой труда либо заработной платой.</w:t>
      </w:r>
    </w:p>
    <w:p w14:paraId="50D4D4B7" w14:textId="77777777" w:rsidR="008506FD" w:rsidRPr="008506FD" w:rsidRDefault="008506FD" w:rsidP="008506FD">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22AB5CA9" w14:textId="547CA7A0" w:rsidR="00F24334" w:rsidRPr="00B90693" w:rsidRDefault="007C44D3">
      <w:pPr>
        <w:tabs>
          <w:tab w:val="left" w:pos="993"/>
        </w:tabs>
        <w:spacing w:after="0" w:line="240" w:lineRule="auto"/>
        <w:ind w:firstLine="709"/>
        <w:jc w:val="center"/>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lastRenderedPageBreak/>
        <w:t>3. Права и обязанности сторон</w:t>
      </w:r>
    </w:p>
    <w:p w14:paraId="230E8DB2" w14:textId="77777777" w:rsidR="00F24334" w:rsidRDefault="007C44D3">
      <w:pPr>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Заказчик вправе:</w:t>
      </w:r>
    </w:p>
    <w:p w14:paraId="005EB864" w14:textId="77777777" w:rsidR="00F24334" w:rsidRDefault="007C44D3">
      <w:pPr>
        <w:numPr>
          <w:ilvl w:val="0"/>
          <w:numId w:val="9"/>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требовать надлежащего качества и результата услуг;</w:t>
      </w:r>
    </w:p>
    <w:p w14:paraId="4CD475D2" w14:textId="77777777" w:rsidR="00F24334" w:rsidRDefault="007C44D3">
      <w:pPr>
        <w:numPr>
          <w:ilvl w:val="0"/>
          <w:numId w:val="9"/>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запрашивать информацию о ходе оказания услуг;</w:t>
      </w:r>
    </w:p>
    <w:p w14:paraId="0DB8DA8D" w14:textId="77777777" w:rsidR="00F24334" w:rsidRDefault="007C44D3">
      <w:pPr>
        <w:numPr>
          <w:ilvl w:val="0"/>
          <w:numId w:val="9"/>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отказаться от принятия услуг при наличии обоснованных замечаний;</w:t>
      </w:r>
    </w:p>
    <w:p w14:paraId="07A50C3F" w14:textId="77777777" w:rsidR="00F24334" w:rsidRDefault="007C44D3">
      <w:pPr>
        <w:numPr>
          <w:ilvl w:val="0"/>
          <w:numId w:val="9"/>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отказаться от исполнения Договора с письменным уведомлением за 3 рабочих дня при оплате фактически оказанных услуг.</w:t>
      </w:r>
    </w:p>
    <w:p w14:paraId="61D38921" w14:textId="77777777" w:rsidR="00F24334" w:rsidRDefault="007C44D3">
      <w:pPr>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Заказчик обязан:</w:t>
      </w:r>
    </w:p>
    <w:p w14:paraId="0B409254" w14:textId="77777777" w:rsidR="00F24334" w:rsidRDefault="007C44D3">
      <w:pPr>
        <w:numPr>
          <w:ilvl w:val="0"/>
          <w:numId w:val="10"/>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Исполнителю необходимое содействие.</w:t>
      </w:r>
    </w:p>
    <w:p w14:paraId="473A641A" w14:textId="77777777" w:rsidR="00F24334" w:rsidRDefault="007C44D3">
      <w:pPr>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Исполнитель вправе:</w:t>
      </w:r>
    </w:p>
    <w:p w14:paraId="261F0D24" w14:textId="77777777" w:rsidR="00F24334" w:rsidRDefault="007C44D3">
      <w:pPr>
        <w:numPr>
          <w:ilvl w:val="0"/>
          <w:numId w:val="1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запрашивать информацию, необходимую для оказания услуг.</w:t>
      </w:r>
    </w:p>
    <w:p w14:paraId="1047F3CD" w14:textId="77777777" w:rsidR="00F24334" w:rsidRDefault="007C44D3">
      <w:pPr>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Исполнитель обязан:</w:t>
      </w:r>
    </w:p>
    <w:p w14:paraId="3360AB28" w14:textId="77777777" w:rsidR="00F24334" w:rsidRDefault="007C44D3">
      <w:pPr>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услуги самостоятельно, на свой риск и под свою ответственность;</w:t>
      </w:r>
    </w:p>
    <w:p w14:paraId="1E92F367" w14:textId="77777777" w:rsidR="00F24334" w:rsidRDefault="007C44D3">
      <w:pPr>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обеспечить достижение результатов, предусмотренных Приложением № 1;</w:t>
      </w:r>
    </w:p>
    <w:p w14:paraId="0690700B" w14:textId="77777777" w:rsidR="00F24334" w:rsidRDefault="007C44D3">
      <w:pPr>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устранить выявленные Заказчиком недостатки в разумный срок;</w:t>
      </w:r>
    </w:p>
    <w:p w14:paraId="6E26FD42" w14:textId="77777777" w:rsidR="00F24334" w:rsidRDefault="007C44D3">
      <w:pPr>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соблюдать конфиденциальность.</w:t>
      </w:r>
    </w:p>
    <w:p w14:paraId="68CEADB5" w14:textId="77777777" w:rsidR="00F24334" w:rsidRDefault="00F24334">
      <w:pPr>
        <w:tabs>
          <w:tab w:val="left" w:pos="993"/>
          <w:tab w:val="left" w:pos="1276"/>
        </w:tabs>
        <w:spacing w:after="0" w:line="240" w:lineRule="auto"/>
        <w:ind w:firstLine="709"/>
        <w:jc w:val="both"/>
        <w:rPr>
          <w:rFonts w:ascii="Times New Roman" w:eastAsia="Times New Roman" w:hAnsi="Times New Roman" w:cs="Times New Roman"/>
          <w:sz w:val="24"/>
          <w:szCs w:val="24"/>
        </w:rPr>
      </w:pPr>
    </w:p>
    <w:p w14:paraId="5BEAE5C6" w14:textId="77777777" w:rsidR="00F24334" w:rsidRDefault="007C44D3">
      <w:pPr>
        <w:tabs>
          <w:tab w:val="left" w:pos="993"/>
          <w:tab w:val="left" w:pos="1276"/>
        </w:tabs>
        <w:spacing w:after="0" w:line="240" w:lineRule="auto"/>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Статус исполнителя</w:t>
      </w:r>
    </w:p>
    <w:p w14:paraId="5D7DC1C8" w14:textId="77777777" w:rsidR="00F24334" w:rsidRDefault="007C44D3">
      <w:pPr>
        <w:tabs>
          <w:tab w:val="left" w:pos="993"/>
          <w:tab w:val="left" w:pos="127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Исполнитель:</w:t>
      </w:r>
    </w:p>
    <w:p w14:paraId="3C80023A" w14:textId="77777777" w:rsidR="00F24334" w:rsidRDefault="007C44D3">
      <w:pPr>
        <w:numPr>
          <w:ilvl w:val="0"/>
          <w:numId w:val="2"/>
        </w:numPr>
        <w:tabs>
          <w:tab w:val="left" w:pos="993"/>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является работником Заказчика;</w:t>
      </w:r>
    </w:p>
    <w:p w14:paraId="15E24C7B" w14:textId="77777777" w:rsidR="00F24334" w:rsidRDefault="007C44D3">
      <w:pPr>
        <w:numPr>
          <w:ilvl w:val="0"/>
          <w:numId w:val="2"/>
        </w:numPr>
        <w:tabs>
          <w:tab w:val="left" w:pos="993"/>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включается в штат;</w:t>
      </w:r>
    </w:p>
    <w:p w14:paraId="259CC342" w14:textId="77777777" w:rsidR="00F24334" w:rsidRDefault="007C44D3">
      <w:pPr>
        <w:numPr>
          <w:ilvl w:val="0"/>
          <w:numId w:val="2"/>
        </w:numPr>
        <w:tabs>
          <w:tab w:val="left" w:pos="993"/>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занимает штатную должность;</w:t>
      </w:r>
    </w:p>
    <w:p w14:paraId="09FB73C7" w14:textId="77777777" w:rsidR="00F24334" w:rsidRDefault="007C44D3">
      <w:pPr>
        <w:numPr>
          <w:ilvl w:val="0"/>
          <w:numId w:val="2"/>
        </w:numPr>
        <w:tabs>
          <w:tab w:val="left" w:pos="993"/>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подчиняется правилам внутреннего трудового распорядка.</w:t>
      </w:r>
    </w:p>
    <w:p w14:paraId="0E9540A2" w14:textId="77777777" w:rsidR="00F24334" w:rsidRDefault="007C44D3">
      <w:pPr>
        <w:tabs>
          <w:tab w:val="left" w:pos="993"/>
          <w:tab w:val="left" w:pos="127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Исполнитель самостоятельно определяет способы, время и место оказания услуг, не устанавливается рабочий график и режим рабочего времени.</w:t>
      </w:r>
    </w:p>
    <w:p w14:paraId="0EDD4831" w14:textId="77777777" w:rsidR="00F24334" w:rsidRDefault="007C44D3">
      <w:pPr>
        <w:tabs>
          <w:tab w:val="left" w:pos="993"/>
          <w:tab w:val="left" w:pos="127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Исполнитель несет ответственность за результат оказанных услуг, а не за процесс их выполнения.</w:t>
      </w:r>
    </w:p>
    <w:p w14:paraId="5CDC35CE" w14:textId="77777777" w:rsidR="00E51524" w:rsidRPr="00E51524" w:rsidRDefault="00E51524" w:rsidP="00E51524">
      <w:pPr>
        <w:tabs>
          <w:tab w:val="left" w:pos="993"/>
          <w:tab w:val="left" w:pos="1276"/>
        </w:tabs>
        <w:spacing w:after="0" w:line="240" w:lineRule="auto"/>
        <w:ind w:firstLine="709"/>
        <w:jc w:val="both"/>
        <w:rPr>
          <w:rFonts w:ascii="Times New Roman" w:eastAsia="Times New Roman" w:hAnsi="Times New Roman" w:cs="Times New Roman"/>
          <w:sz w:val="24"/>
          <w:szCs w:val="24"/>
        </w:rPr>
      </w:pPr>
      <w:r w:rsidRPr="00E51524">
        <w:rPr>
          <w:rFonts w:ascii="Times New Roman" w:eastAsia="Times New Roman" w:hAnsi="Times New Roman" w:cs="Times New Roman"/>
          <w:sz w:val="24"/>
          <w:szCs w:val="24"/>
        </w:rPr>
        <w:t>4.4. Исполнитель оказывает услуги самостоятельно и независимо, не находясь в организационном подчинении у Заказчика и не выполняя функции работника Заказчика.</w:t>
      </w:r>
    </w:p>
    <w:p w14:paraId="07090ECF" w14:textId="77777777" w:rsidR="00E51524" w:rsidRPr="00E51524" w:rsidRDefault="00E51524" w:rsidP="00E51524">
      <w:pPr>
        <w:tabs>
          <w:tab w:val="left" w:pos="993"/>
          <w:tab w:val="left" w:pos="1276"/>
        </w:tabs>
        <w:spacing w:after="0" w:line="240" w:lineRule="auto"/>
        <w:ind w:firstLine="709"/>
        <w:jc w:val="both"/>
        <w:rPr>
          <w:rFonts w:ascii="Times New Roman" w:eastAsia="Times New Roman" w:hAnsi="Times New Roman" w:cs="Times New Roman"/>
          <w:sz w:val="24"/>
          <w:szCs w:val="24"/>
        </w:rPr>
      </w:pPr>
      <w:r w:rsidRPr="00E51524">
        <w:rPr>
          <w:rFonts w:ascii="Times New Roman" w:eastAsia="Times New Roman" w:hAnsi="Times New Roman" w:cs="Times New Roman"/>
          <w:sz w:val="24"/>
          <w:szCs w:val="24"/>
        </w:rPr>
        <w:t>4.5. Исполнитель самостоятельно организует процесс оказания услуг, определяет методы выполнения задач и несет риск, связанный с оказанием услуг.</w:t>
      </w:r>
    </w:p>
    <w:p w14:paraId="1ED8F3E0" w14:textId="6422FD6D" w:rsidR="00E51524" w:rsidRPr="00E51524" w:rsidRDefault="00E51524" w:rsidP="00E51524">
      <w:pPr>
        <w:tabs>
          <w:tab w:val="left" w:pos="993"/>
          <w:tab w:val="left" w:pos="1276"/>
        </w:tabs>
        <w:spacing w:after="0" w:line="240" w:lineRule="auto"/>
        <w:ind w:firstLine="709"/>
        <w:jc w:val="both"/>
        <w:rPr>
          <w:rFonts w:ascii="Times New Roman" w:eastAsia="Times New Roman" w:hAnsi="Times New Roman" w:cs="Times New Roman"/>
          <w:sz w:val="24"/>
          <w:szCs w:val="24"/>
          <w:lang w:val="ru-RU"/>
        </w:rPr>
      </w:pPr>
      <w:r w:rsidRPr="00E51524">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6</w:t>
      </w:r>
      <w:r w:rsidRPr="00E51524">
        <w:rPr>
          <w:rFonts w:ascii="Times New Roman" w:eastAsia="Times New Roman" w:hAnsi="Times New Roman" w:cs="Times New Roman"/>
          <w:sz w:val="24"/>
          <w:szCs w:val="24"/>
        </w:rPr>
        <w:t>. Исполнитель не подчиняется правилам внутреннего трудового распорядка Заказчика</w:t>
      </w:r>
      <w:r>
        <w:rPr>
          <w:rFonts w:ascii="Times New Roman" w:eastAsia="Times New Roman" w:hAnsi="Times New Roman" w:cs="Times New Roman"/>
          <w:sz w:val="24"/>
          <w:szCs w:val="24"/>
          <w:lang w:val="ru-RU"/>
        </w:rPr>
        <w:t>.</w:t>
      </w:r>
    </w:p>
    <w:p w14:paraId="04109D2A" w14:textId="56B1E975" w:rsidR="00E51524" w:rsidRPr="00E51524" w:rsidRDefault="00E51524" w:rsidP="00E51524">
      <w:pPr>
        <w:tabs>
          <w:tab w:val="left" w:pos="993"/>
          <w:tab w:val="left" w:pos="1276"/>
        </w:tabs>
        <w:spacing w:after="0" w:line="240" w:lineRule="auto"/>
        <w:ind w:firstLine="709"/>
        <w:jc w:val="both"/>
        <w:rPr>
          <w:rFonts w:ascii="Times New Roman" w:eastAsia="Times New Roman" w:hAnsi="Times New Roman" w:cs="Times New Roman"/>
          <w:sz w:val="24"/>
          <w:szCs w:val="24"/>
        </w:rPr>
      </w:pPr>
      <w:r w:rsidRPr="00E51524">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7</w:t>
      </w:r>
      <w:r w:rsidRPr="00E51524">
        <w:rPr>
          <w:rFonts w:ascii="Times New Roman" w:eastAsia="Times New Roman" w:hAnsi="Times New Roman" w:cs="Times New Roman"/>
          <w:sz w:val="24"/>
          <w:szCs w:val="24"/>
        </w:rPr>
        <w:t>. Исполнитель вправе привлекать третьих лиц (соисполнителей) для выполнения отдельных элементов услуг, оставаясь ответственным перед Заказчиком за конечный результат оказанных услуг.</w:t>
      </w:r>
    </w:p>
    <w:p w14:paraId="5A274243" w14:textId="68ED7D80" w:rsidR="00F24334" w:rsidRPr="000614A3" w:rsidRDefault="00E51524" w:rsidP="000614A3">
      <w:pPr>
        <w:tabs>
          <w:tab w:val="left" w:pos="993"/>
          <w:tab w:val="left" w:pos="1276"/>
        </w:tabs>
        <w:spacing w:after="0" w:line="240" w:lineRule="auto"/>
        <w:ind w:firstLine="709"/>
        <w:jc w:val="both"/>
        <w:rPr>
          <w:rFonts w:ascii="Times New Roman" w:eastAsia="Times New Roman" w:hAnsi="Times New Roman" w:cs="Times New Roman"/>
          <w:sz w:val="24"/>
          <w:szCs w:val="24"/>
          <w:lang w:val="ru-RU"/>
        </w:rPr>
      </w:pPr>
      <w:r w:rsidRPr="00E51524">
        <w:rPr>
          <w:rFonts w:ascii="Times New Roman" w:eastAsia="Times New Roman" w:hAnsi="Times New Roman" w:cs="Times New Roman"/>
          <w:sz w:val="24"/>
          <w:szCs w:val="24"/>
        </w:rPr>
        <w:t>4.</w:t>
      </w:r>
      <w:r>
        <w:rPr>
          <w:rFonts w:ascii="Times New Roman" w:eastAsia="Times New Roman" w:hAnsi="Times New Roman" w:cs="Times New Roman"/>
          <w:sz w:val="24"/>
          <w:szCs w:val="24"/>
          <w:lang w:val="ru-RU"/>
        </w:rPr>
        <w:t>8</w:t>
      </w:r>
      <w:r w:rsidRPr="00E51524">
        <w:rPr>
          <w:rFonts w:ascii="Times New Roman" w:eastAsia="Times New Roman" w:hAnsi="Times New Roman" w:cs="Times New Roman"/>
          <w:sz w:val="24"/>
          <w:szCs w:val="24"/>
        </w:rPr>
        <w:t>. Стороны подтверждают, что предметом настоящего Договора является достижение определенного результата, выраженного в подготовке аналитических, организационных, методических и иных материалов, предусмотренных Техническим заданием, а не процесс выполнения трудовой функции.</w:t>
      </w:r>
    </w:p>
    <w:p w14:paraId="2F25E29A" w14:textId="77777777" w:rsidR="00F24334" w:rsidRDefault="00F24334">
      <w:pPr>
        <w:tabs>
          <w:tab w:val="left" w:pos="993"/>
          <w:tab w:val="left" w:pos="1276"/>
        </w:tabs>
        <w:spacing w:after="0" w:line="240" w:lineRule="auto"/>
        <w:jc w:val="both"/>
        <w:rPr>
          <w:rFonts w:ascii="Times New Roman" w:eastAsia="Times New Roman" w:hAnsi="Times New Roman" w:cs="Times New Roman"/>
          <w:sz w:val="24"/>
          <w:szCs w:val="24"/>
        </w:rPr>
      </w:pPr>
    </w:p>
    <w:p w14:paraId="5B72F4C0" w14:textId="4D378170" w:rsidR="00F24334" w:rsidRPr="00B90693" w:rsidRDefault="007C44D3">
      <w:pPr>
        <w:tabs>
          <w:tab w:val="left" w:pos="993"/>
          <w:tab w:val="left" w:pos="1276"/>
        </w:tabs>
        <w:spacing w:after="0" w:line="240" w:lineRule="auto"/>
        <w:ind w:firstLine="709"/>
        <w:jc w:val="center"/>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bCs/>
          <w:sz w:val="24"/>
          <w:szCs w:val="24"/>
        </w:rPr>
        <w:t>5. Ответственность</w:t>
      </w:r>
      <w:r>
        <w:rPr>
          <w:rFonts w:ascii="Times New Roman" w:eastAsia="Times New Roman" w:hAnsi="Times New Roman" w:cs="Times New Roman"/>
          <w:b/>
          <w:bCs/>
          <w:color w:val="000000"/>
          <w:sz w:val="24"/>
          <w:szCs w:val="24"/>
        </w:rPr>
        <w:t xml:space="preserve"> сторон</w:t>
      </w:r>
    </w:p>
    <w:p w14:paraId="64245C8A" w14:textId="77777777" w:rsidR="00F24334" w:rsidRDefault="007C44D3">
      <w:pPr>
        <w:numPr>
          <w:ilvl w:val="1"/>
          <w:numId w:val="3"/>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61FEFE76" w14:textId="77777777" w:rsidR="00F24334" w:rsidRDefault="007C44D3">
      <w:pP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 неисполнением или ненадлежащим исполнением обязательств по Договору понимаются, в том числе случаи:</w:t>
      </w:r>
    </w:p>
    <w:p w14:paraId="0E74D707" w14:textId="77777777" w:rsidR="00F24334" w:rsidRDefault="007C44D3">
      <w:pP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нарушения сроков оказания Услуг;</w:t>
      </w:r>
    </w:p>
    <w:p w14:paraId="3369D912" w14:textId="77777777" w:rsidR="00F24334" w:rsidRDefault="007C44D3">
      <w:pPr>
        <w:pBdr>
          <w:top w:val="nil"/>
          <w:left w:val="nil"/>
          <w:bottom w:val="nil"/>
          <w:right w:val="nil"/>
          <w:between w:val="nil"/>
        </w:pBd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недостоверности и (или) не полноты данных, указанных Исполнителем в отчетах и (или) акте выполненных работ (оказанных услуг);</w:t>
      </w:r>
    </w:p>
    <w:p w14:paraId="7EB963D9" w14:textId="77777777" w:rsidR="00F24334" w:rsidRDefault="007C44D3">
      <w:pP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93873A5" w14:textId="77777777" w:rsidR="00F24334" w:rsidRDefault="007C44D3">
      <w:pPr>
        <w:numPr>
          <w:ilvl w:val="1"/>
          <w:numId w:val="3"/>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B9457F" w14:textId="77777777" w:rsidR="00F24334" w:rsidRDefault="007C44D3">
      <w:pPr>
        <w:numPr>
          <w:ilvl w:val="1"/>
          <w:numId w:val="3"/>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Оплата неустойки не освобождает Стороны от выполнения обязательств, предусмотренных Договором.</w:t>
      </w:r>
    </w:p>
    <w:p w14:paraId="5FAC210E" w14:textId="77777777" w:rsidR="00F24334" w:rsidRDefault="007C44D3">
      <w:pPr>
        <w:numPr>
          <w:ilvl w:val="1"/>
          <w:numId w:val="3"/>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w:t>
      </w:r>
      <w:r>
        <w:rPr>
          <w:rFonts w:ascii="Times New Roman" w:eastAsia="Times New Roman" w:hAnsi="Times New Roman" w:cs="Times New Roman"/>
          <w:color w:val="000000"/>
          <w:sz w:val="24"/>
          <w:szCs w:val="24"/>
        </w:rPr>
        <w:t xml:space="preserve">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697D031B" w14:textId="77777777" w:rsidR="00F24334" w:rsidRDefault="007C44D3">
      <w:pPr>
        <w:numPr>
          <w:ilvl w:val="1"/>
          <w:numId w:val="3"/>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7BED07A9" w14:textId="77777777" w:rsidR="00F24334" w:rsidRDefault="007C44D3">
      <w:pPr>
        <w:numPr>
          <w:ilvl w:val="1"/>
          <w:numId w:val="3"/>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4F4BCAF7" w14:textId="77777777" w:rsidR="00F24334" w:rsidRDefault="007C44D3">
      <w:pPr>
        <w:numPr>
          <w:ilvl w:val="1"/>
          <w:numId w:val="3"/>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14:paraId="29B64737" w14:textId="77777777" w:rsidR="00F24334" w:rsidRDefault="00F24334">
      <w:pPr>
        <w:pBdr>
          <w:top w:val="nil"/>
          <w:left w:val="nil"/>
          <w:bottom w:val="nil"/>
          <w:right w:val="nil"/>
          <w:between w:val="nil"/>
        </w:pBdr>
        <w:tabs>
          <w:tab w:val="left" w:pos="993"/>
          <w:tab w:val="left" w:pos="1276"/>
        </w:tabs>
        <w:spacing w:after="0" w:line="240" w:lineRule="auto"/>
        <w:jc w:val="both"/>
        <w:rPr>
          <w:rFonts w:ascii="Times New Roman" w:eastAsia="Times New Roman" w:hAnsi="Times New Roman" w:cs="Times New Roman"/>
          <w:color w:val="000000"/>
          <w:sz w:val="24"/>
          <w:szCs w:val="24"/>
        </w:rPr>
      </w:pPr>
    </w:p>
    <w:p w14:paraId="50D6C885" w14:textId="656D7722"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Обстоятельства непреодолимой силы</w:t>
      </w:r>
    </w:p>
    <w:p w14:paraId="5AD7715A" w14:textId="77777777" w:rsidR="00F24334" w:rsidRDefault="007C44D3">
      <w:pPr>
        <w:numPr>
          <w:ilvl w:val="1"/>
          <w:numId w:val="4"/>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16247E23" w14:textId="77777777" w:rsidR="00F24334" w:rsidRDefault="007C44D3">
      <w:pPr>
        <w:numPr>
          <w:ilvl w:val="1"/>
          <w:numId w:val="4"/>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1107C289" w14:textId="77777777" w:rsidR="00F24334" w:rsidRDefault="007C44D3">
      <w:pPr>
        <w:numPr>
          <w:ilvl w:val="1"/>
          <w:numId w:val="4"/>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71BEAF9F" w14:textId="77777777" w:rsidR="00F24334" w:rsidRDefault="007C44D3">
      <w:pPr>
        <w:numPr>
          <w:ilvl w:val="1"/>
          <w:numId w:val="4"/>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3B646D42" w14:textId="77777777" w:rsidR="00F24334" w:rsidRDefault="007C44D3">
      <w:pPr>
        <w:numPr>
          <w:ilvl w:val="1"/>
          <w:numId w:val="4"/>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6C0589E" w14:textId="77777777" w:rsidR="00F24334" w:rsidRDefault="007C44D3">
      <w:pPr>
        <w:numPr>
          <w:ilvl w:val="1"/>
          <w:numId w:val="4"/>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w:t>
      </w:r>
      <w:r>
        <w:rPr>
          <w:rFonts w:ascii="Times New Roman" w:eastAsia="Times New Roman" w:hAnsi="Times New Roman" w:cs="Times New Roman"/>
          <w:color w:val="000000"/>
          <w:sz w:val="24"/>
          <w:szCs w:val="24"/>
        </w:rPr>
        <w:lastRenderedPageBreak/>
        <w:t>обстоятельств, указав при этом срок, к которому предполагается выполнение обязательств по Договору.</w:t>
      </w:r>
    </w:p>
    <w:p w14:paraId="6C145E7E" w14:textId="77777777" w:rsidR="00F24334" w:rsidRDefault="007C44D3">
      <w:pPr>
        <w:numPr>
          <w:ilvl w:val="1"/>
          <w:numId w:val="4"/>
        </w:numPr>
        <w:pBdr>
          <w:top w:val="nil"/>
          <w:left w:val="nil"/>
          <w:bottom w:val="nil"/>
          <w:right w:val="nil"/>
          <w:between w:val="nil"/>
        </w:pBdr>
        <w:tabs>
          <w:tab w:val="left" w:pos="993"/>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479F158" w14:textId="77777777" w:rsidR="00F24334" w:rsidRDefault="00F24334">
      <w:pPr>
        <w:tabs>
          <w:tab w:val="left" w:pos="993"/>
          <w:tab w:val="left" w:pos="1276"/>
        </w:tabs>
        <w:spacing w:after="0" w:line="240" w:lineRule="auto"/>
        <w:jc w:val="both"/>
        <w:rPr>
          <w:rFonts w:ascii="Times New Roman" w:eastAsia="Times New Roman" w:hAnsi="Times New Roman" w:cs="Times New Roman"/>
          <w:color w:val="000000"/>
          <w:sz w:val="24"/>
          <w:szCs w:val="24"/>
        </w:rPr>
      </w:pPr>
    </w:p>
    <w:p w14:paraId="352CBAA0" w14:textId="33803E33"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Конфиденциальность</w:t>
      </w:r>
    </w:p>
    <w:p w14:paraId="1000570E"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188023"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w:t>
      </w:r>
      <w:r>
        <w:rPr>
          <w:rFonts w:ascii="Times New Roman" w:eastAsia="Times New Roman" w:hAnsi="Times New Roman" w:cs="Times New Roman"/>
          <w:color w:val="000000"/>
          <w:sz w:val="24"/>
          <w:szCs w:val="24"/>
        </w:rPr>
        <w:t>оступ в силу исполнения Договора.</w:t>
      </w:r>
    </w:p>
    <w:p w14:paraId="5EF8A690"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нарушения Исполнителем пунктом 7.1, 7.2. и 7.4 настоящего Договора, Заказчик вправе в одностороннем порядке отказаться от исполнения Договора и/или взыскать убытки.</w:t>
      </w:r>
    </w:p>
    <w:p w14:paraId="041AD93A" w14:textId="3537B5FE"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Условия конфиденциальности оговорены Сторонами в Приложении </w:t>
      </w:r>
      <w:r w:rsidR="00186B01">
        <w:rPr>
          <w:rFonts w:ascii="Times New Roman" w:eastAsia="Times New Roman" w:hAnsi="Times New Roman" w:cs="Times New Roman"/>
          <w:color w:val="000000"/>
          <w:sz w:val="24"/>
          <w:szCs w:val="24"/>
          <w:lang w:val="ru-RU"/>
        </w:rPr>
        <w:t>2</w:t>
      </w:r>
      <w:r>
        <w:rPr>
          <w:rFonts w:ascii="Times New Roman" w:eastAsia="Times New Roman" w:hAnsi="Times New Roman" w:cs="Times New Roman"/>
          <w:color w:val="000000"/>
          <w:sz w:val="24"/>
          <w:szCs w:val="24"/>
        </w:rPr>
        <w:t xml:space="preserve"> к Договору.</w:t>
      </w:r>
    </w:p>
    <w:p w14:paraId="150C43AA" w14:textId="77777777" w:rsidR="00F24334" w:rsidRDefault="00F24334">
      <w:pPr>
        <w:tabs>
          <w:tab w:val="left" w:pos="993"/>
          <w:tab w:val="left" w:pos="1276"/>
        </w:tabs>
        <w:spacing w:after="0" w:line="240" w:lineRule="auto"/>
        <w:jc w:val="both"/>
        <w:rPr>
          <w:rFonts w:ascii="Times New Roman" w:eastAsia="Times New Roman" w:hAnsi="Times New Roman" w:cs="Times New Roman"/>
          <w:color w:val="000000"/>
          <w:sz w:val="24"/>
          <w:szCs w:val="24"/>
        </w:rPr>
      </w:pPr>
    </w:p>
    <w:p w14:paraId="128C9013" w14:textId="59DF051D"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Интеллектуальная собственность</w:t>
      </w:r>
    </w:p>
    <w:p w14:paraId="357FEF09"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w:t>
      </w:r>
      <w:r>
        <w:rPr>
          <w:rFonts w:ascii="Times New Roman" w:eastAsia="Times New Roman" w:hAnsi="Times New Roman" w:cs="Times New Roman"/>
          <w:color w:val="000000"/>
          <w:sz w:val="24"/>
          <w:szCs w:val="24"/>
        </w:rPr>
        <w:t xml:space="preserve">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080206B6"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Заказчик обладает исключительными правами на результаты оказанных услуг по Договору. </w:t>
      </w:r>
    </w:p>
    <w:p w14:paraId="50C830CF"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w:t>
      </w:r>
      <w:r>
        <w:rPr>
          <w:rFonts w:ascii="Times New Roman" w:eastAsia="Times New Roman" w:hAnsi="Times New Roman" w:cs="Times New Roman"/>
          <w:color w:val="000000"/>
          <w:sz w:val="24"/>
          <w:szCs w:val="24"/>
        </w:rPr>
        <w:t>дения услуг по Договору или какой-либо его части.</w:t>
      </w:r>
    </w:p>
    <w:p w14:paraId="2B0553FC"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0673BBC6"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0F74A83" w14:textId="77777777" w:rsidR="00F24334" w:rsidRDefault="00F24334">
      <w:pPr>
        <w:pBdr>
          <w:top w:val="nil"/>
          <w:left w:val="nil"/>
          <w:bottom w:val="nil"/>
          <w:right w:val="nil"/>
          <w:between w:val="nil"/>
        </w:pBdr>
        <w:tabs>
          <w:tab w:val="left" w:pos="993"/>
          <w:tab w:val="left" w:pos="1276"/>
        </w:tabs>
        <w:spacing w:after="0" w:line="240" w:lineRule="auto"/>
        <w:ind w:left="709"/>
        <w:jc w:val="both"/>
        <w:rPr>
          <w:rFonts w:ascii="Times New Roman" w:eastAsia="Times New Roman" w:hAnsi="Times New Roman" w:cs="Times New Roman"/>
          <w:color w:val="000000"/>
          <w:sz w:val="24"/>
          <w:szCs w:val="24"/>
        </w:rPr>
      </w:pPr>
    </w:p>
    <w:p w14:paraId="49F2442E" w14:textId="5BD41A87"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Публичные объявления</w:t>
      </w:r>
    </w:p>
    <w:p w14:paraId="6E2E6237"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w:t>
      </w:r>
      <w:r>
        <w:rPr>
          <w:rFonts w:ascii="Times New Roman" w:eastAsia="Times New Roman" w:hAnsi="Times New Roman" w:cs="Times New Roman"/>
          <w:color w:val="000000"/>
          <w:sz w:val="24"/>
          <w:szCs w:val="24"/>
        </w:rPr>
        <w:lastRenderedPageBreak/>
        <w:t>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047AB917" w14:textId="77777777" w:rsidR="00F24334" w:rsidRDefault="007C44D3">
      <w:pPr>
        <w:pBdr>
          <w:top w:val="nil"/>
          <w:left w:val="nil"/>
          <w:bottom w:val="nil"/>
          <w:right w:val="nil"/>
          <w:between w:val="nil"/>
        </w:pBd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настоящего Договора;</w:t>
      </w:r>
    </w:p>
    <w:p w14:paraId="731B6A6A" w14:textId="77777777" w:rsidR="00F24334" w:rsidRDefault="007C44D3">
      <w:pPr>
        <w:pBdr>
          <w:top w:val="nil"/>
          <w:left w:val="nil"/>
          <w:bottom w:val="nil"/>
          <w:right w:val="nil"/>
          <w:between w:val="nil"/>
        </w:pBd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реализации товаров, выполнения работ, оказания услуг по настоящему Договору, в том числе их качества;</w:t>
      </w:r>
    </w:p>
    <w:p w14:paraId="7DCE5426" w14:textId="77777777" w:rsidR="00F24334" w:rsidRDefault="007C44D3">
      <w:pPr>
        <w:pBdr>
          <w:top w:val="nil"/>
          <w:left w:val="nil"/>
          <w:bottom w:val="nil"/>
          <w:right w:val="nil"/>
          <w:between w:val="nil"/>
        </w:pBd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6F7F2884" w14:textId="77777777" w:rsidR="00F24334" w:rsidRDefault="007C44D3">
      <w:pPr>
        <w:pBdr>
          <w:top w:val="nil"/>
          <w:left w:val="nil"/>
          <w:bottom w:val="nil"/>
          <w:right w:val="nil"/>
          <w:between w:val="nil"/>
        </w:pBd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7C4253C0"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1793DA13"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1E21BEFB"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w:t>
      </w:r>
      <w:r>
        <w:rPr>
          <w:rFonts w:ascii="Times New Roman" w:eastAsia="Times New Roman" w:hAnsi="Times New Roman" w:cs="Times New Roman"/>
          <w:color w:val="000000"/>
          <w:sz w:val="24"/>
          <w:szCs w:val="24"/>
        </w:rPr>
        <w:t>говору до его расторжения.</w:t>
      </w:r>
    </w:p>
    <w:p w14:paraId="0FA85FE1" w14:textId="77777777" w:rsidR="00F24334" w:rsidRDefault="00F24334">
      <w:pPr>
        <w:pBdr>
          <w:top w:val="nil"/>
          <w:left w:val="nil"/>
          <w:bottom w:val="nil"/>
          <w:right w:val="nil"/>
          <w:between w:val="nil"/>
        </w:pBdr>
        <w:tabs>
          <w:tab w:val="left" w:pos="993"/>
          <w:tab w:val="left" w:pos="1276"/>
        </w:tabs>
        <w:spacing w:after="0" w:line="240" w:lineRule="auto"/>
        <w:jc w:val="both"/>
        <w:rPr>
          <w:rFonts w:ascii="Times New Roman" w:eastAsia="Times New Roman" w:hAnsi="Times New Roman" w:cs="Times New Roman"/>
          <w:color w:val="000000"/>
          <w:sz w:val="24"/>
          <w:szCs w:val="24"/>
        </w:rPr>
      </w:pPr>
    </w:p>
    <w:p w14:paraId="4972F329" w14:textId="730A8395"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Порядок разрешения споров по Договору</w:t>
      </w:r>
    </w:p>
    <w:p w14:paraId="59E73D1E"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споры и разногласия, вытекающие из настоящего Договора, разрешаются путем переговоров.</w:t>
      </w:r>
    </w:p>
    <w:p w14:paraId="17207DD8"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488880E"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14D870F5" w14:textId="77777777" w:rsidR="00F24334" w:rsidRDefault="00F24334">
      <w:pPr>
        <w:tabs>
          <w:tab w:val="left" w:pos="993"/>
          <w:tab w:val="left" w:pos="1276"/>
        </w:tabs>
        <w:spacing w:after="0" w:line="240" w:lineRule="auto"/>
        <w:rPr>
          <w:rFonts w:ascii="Times New Roman" w:eastAsia="Times New Roman" w:hAnsi="Times New Roman" w:cs="Times New Roman"/>
          <w:color w:val="000000"/>
          <w:sz w:val="24"/>
          <w:szCs w:val="24"/>
        </w:rPr>
      </w:pPr>
    </w:p>
    <w:p w14:paraId="4E7221BF" w14:textId="7566E376"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Уведомления, сообщения, предоставление документов по Договору</w:t>
      </w:r>
    </w:p>
    <w:p w14:paraId="0B8585D0"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15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w:t>
      </w:r>
      <w:r>
        <w:rPr>
          <w:rFonts w:ascii="Times New Roman" w:eastAsia="Times New Roman" w:hAnsi="Times New Roman" w:cs="Times New Roman"/>
          <w:color w:val="000000"/>
          <w:sz w:val="24"/>
          <w:szCs w:val="24"/>
        </w:rPr>
        <w:t>о сообщения, если иное не предусмотрено Договором.</w:t>
      </w:r>
    </w:p>
    <w:p w14:paraId="1C6B45D8"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5A633BAB"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2BF504E9"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обязуются своевременно письменно извещать друг друга в случае изменения сведений, указанных в разделе 14 Договора.</w:t>
      </w:r>
    </w:p>
    <w:p w14:paraId="71CA26CC" w14:textId="77777777" w:rsidR="00F24334" w:rsidRDefault="00F24334">
      <w:pPr>
        <w:tabs>
          <w:tab w:val="left" w:pos="993"/>
          <w:tab w:val="left" w:pos="1276"/>
        </w:tabs>
        <w:spacing w:after="0" w:line="240" w:lineRule="auto"/>
        <w:jc w:val="both"/>
        <w:rPr>
          <w:rFonts w:ascii="Times New Roman" w:eastAsia="Times New Roman" w:hAnsi="Times New Roman" w:cs="Times New Roman"/>
          <w:color w:val="000000"/>
          <w:sz w:val="24"/>
          <w:szCs w:val="24"/>
        </w:rPr>
      </w:pPr>
    </w:p>
    <w:p w14:paraId="733F5D3D" w14:textId="0371F36A"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Антикоррупционная оговорка</w:t>
      </w:r>
    </w:p>
    <w:p w14:paraId="60E8D42F"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w:t>
      </w:r>
      <w:r>
        <w:rPr>
          <w:rFonts w:ascii="Times New Roman" w:eastAsia="Times New Roman" w:hAnsi="Times New Roman" w:cs="Times New Roman"/>
          <w:color w:val="000000"/>
          <w:sz w:val="24"/>
          <w:szCs w:val="24"/>
        </w:rPr>
        <w:lastRenderedPageBreak/>
        <w:t>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w:t>
      </w:r>
      <w:r>
        <w:rPr>
          <w:rFonts w:ascii="Times New Roman" w:eastAsia="Times New Roman" w:hAnsi="Times New Roman" w:cs="Times New Roman"/>
          <w:color w:val="000000"/>
          <w:sz w:val="24"/>
          <w:szCs w:val="24"/>
        </w:rPr>
        <w:t>иям, частным лицам и прочим сторонам («Вовлеченные стороны»).</w:t>
      </w:r>
    </w:p>
    <w:p w14:paraId="5F2105FC"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0EF7881"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4DEEAC2D"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585026D8"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с тем, что их бухгалтерская документация должна точно отражать все платежи, осуществляемые по Договору.</w:t>
      </w:r>
    </w:p>
    <w:p w14:paraId="15EF06E9"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DE8D557"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84D2307"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024594C5"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w:t>
      </w:r>
      <w:r>
        <w:rPr>
          <w:rFonts w:ascii="Times New Roman" w:eastAsia="Times New Roman" w:hAnsi="Times New Roman" w:cs="Times New Roman"/>
          <w:color w:val="000000"/>
          <w:sz w:val="24"/>
          <w:szCs w:val="24"/>
        </w:rPr>
        <w:t xml:space="preserve">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4268F925"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502AE765"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w:t>
      </w:r>
      <w:r>
        <w:rPr>
          <w:rFonts w:ascii="Times New Roman" w:eastAsia="Times New Roman" w:hAnsi="Times New Roman" w:cs="Times New Roman"/>
          <w:color w:val="000000"/>
          <w:sz w:val="24"/>
          <w:szCs w:val="24"/>
        </w:rPr>
        <w:lastRenderedPageBreak/>
        <w:t>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18FBEE34" w14:textId="77777777" w:rsidR="00F24334" w:rsidRDefault="00F24334">
      <w:pPr>
        <w:tabs>
          <w:tab w:val="left" w:pos="993"/>
          <w:tab w:val="left" w:pos="1276"/>
        </w:tabs>
        <w:spacing w:after="0" w:line="240" w:lineRule="auto"/>
        <w:jc w:val="both"/>
        <w:rPr>
          <w:rFonts w:ascii="Times New Roman" w:eastAsia="Times New Roman" w:hAnsi="Times New Roman" w:cs="Times New Roman"/>
          <w:color w:val="000000"/>
          <w:sz w:val="24"/>
          <w:szCs w:val="24"/>
        </w:rPr>
      </w:pPr>
    </w:p>
    <w:p w14:paraId="13EDF292" w14:textId="4593EDEB"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Статус исполнителя и его персональные данные</w:t>
      </w:r>
    </w:p>
    <w:p w14:paraId="2A7F8EED"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7A9AE34D"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230EEC92" w14:textId="6E295208"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w:t>
      </w:r>
      <w:r w:rsidR="00186B01">
        <w:rPr>
          <w:rFonts w:ascii="Times New Roman" w:eastAsia="Times New Roman" w:hAnsi="Times New Roman" w:cs="Times New Roman"/>
          <w:color w:val="000000"/>
          <w:sz w:val="24"/>
          <w:szCs w:val="24"/>
          <w:lang w:val="ru-RU"/>
        </w:rPr>
        <w:t>3</w:t>
      </w:r>
      <w:r>
        <w:rPr>
          <w:rFonts w:ascii="Times New Roman" w:eastAsia="Times New Roman" w:hAnsi="Times New Roman" w:cs="Times New Roman"/>
          <w:color w:val="000000"/>
          <w:sz w:val="24"/>
          <w:szCs w:val="24"/>
        </w:rPr>
        <w:t xml:space="preserve"> к настоящему Договору. </w:t>
      </w:r>
    </w:p>
    <w:p w14:paraId="0E967096"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3C69F246" w14:textId="77777777" w:rsidR="00F24334" w:rsidRDefault="00F24334">
      <w:pPr>
        <w:pStyle w:val="1"/>
        <w:tabs>
          <w:tab w:val="left" w:pos="993"/>
          <w:tab w:val="left" w:pos="1276"/>
        </w:tabs>
        <w:spacing w:before="0"/>
        <w:rPr>
          <w:rFonts w:ascii="Times New Roman" w:eastAsia="Times New Roman" w:hAnsi="Times New Roman" w:cs="Times New Roman"/>
          <w:b/>
          <w:bCs/>
          <w:color w:val="000000"/>
          <w:sz w:val="24"/>
          <w:szCs w:val="24"/>
        </w:rPr>
      </w:pPr>
    </w:p>
    <w:p w14:paraId="478041B8" w14:textId="571B3AFC" w:rsidR="00F24334" w:rsidRDefault="007C44D3">
      <w:pPr>
        <w:pStyle w:val="1"/>
        <w:numPr>
          <w:ilvl w:val="0"/>
          <w:numId w:val="3"/>
        </w:numPr>
        <w:tabs>
          <w:tab w:val="left" w:pos="993"/>
          <w:tab w:val="left" w:pos="1276"/>
        </w:tabs>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Прочие положения</w:t>
      </w:r>
    </w:p>
    <w:p w14:paraId="1E6604F7"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4AD93865" w14:textId="77777777" w:rsidR="00F24334" w:rsidRDefault="007C44D3">
      <w:pPr>
        <w:pBdr>
          <w:top w:val="nil"/>
          <w:left w:val="nil"/>
          <w:bottom w:val="nil"/>
          <w:right w:val="nil"/>
          <w:between w:val="nil"/>
        </w:pBdr>
        <w:tabs>
          <w:tab w:val="left" w:pos="993"/>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необходимости договор может быть пролонгирован, путем заключения соответствующего дополнительного соглашения.</w:t>
      </w:r>
    </w:p>
    <w:p w14:paraId="0A554B2B"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Права и обязанности Исполнителя по Договору не могут быть переданы третьим лицам.</w:t>
      </w:r>
    </w:p>
    <w:p w14:paraId="0531673F"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53529F52"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23B6F8EA" w14:textId="77777777" w:rsidR="00F24334" w:rsidRDefault="007C44D3">
      <w:pPr>
        <w:numPr>
          <w:ilvl w:val="1"/>
          <w:numId w:val="3"/>
        </w:numPr>
        <w:pBdr>
          <w:top w:val="nil"/>
          <w:left w:val="nil"/>
          <w:bottom w:val="nil"/>
          <w:right w:val="nil"/>
          <w:between w:val="nil"/>
        </w:pBdr>
        <w:tabs>
          <w:tab w:val="left" w:pos="993"/>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D77E09B"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345CF639" w14:textId="4AB2B24F" w:rsidR="00F24334" w:rsidRPr="00FE0308" w:rsidRDefault="007C44D3" w:rsidP="00FE0308">
      <w:pPr>
        <w:pStyle w:val="1"/>
        <w:spacing w:before="0"/>
        <w:jc w:val="center"/>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bCs/>
          <w:color w:val="000000"/>
          <w:sz w:val="24"/>
          <w:szCs w:val="24"/>
        </w:rPr>
        <w:t>15. Адреса, реквизиты и подписи сторон</w:t>
      </w:r>
    </w:p>
    <w:tbl>
      <w:tblPr>
        <w:tblStyle w:val="afff8"/>
        <w:tblW w:w="9705" w:type="dxa"/>
        <w:tblInd w:w="108" w:type="dxa"/>
        <w:tblLayout w:type="fixed"/>
        <w:tblLook w:val="0000" w:firstRow="0" w:lastRow="0" w:firstColumn="0" w:lastColumn="0" w:noHBand="0" w:noVBand="0"/>
      </w:tblPr>
      <w:tblGrid>
        <w:gridCol w:w="4877"/>
        <w:gridCol w:w="4828"/>
      </w:tblGrid>
      <w:tr w:rsidR="00F24334" w14:paraId="63A4D872" w14:textId="77777777">
        <w:trPr>
          <w:trHeight w:val="755"/>
        </w:trPr>
        <w:tc>
          <w:tcPr>
            <w:tcW w:w="4877" w:type="dxa"/>
            <w:tcMar>
              <w:top w:w="80" w:type="dxa"/>
              <w:left w:w="80" w:type="dxa"/>
              <w:bottom w:w="80" w:type="dxa"/>
              <w:right w:w="80" w:type="dxa"/>
            </w:tcMar>
          </w:tcPr>
          <w:p w14:paraId="6D5EA52C" w14:textId="77777777" w:rsidR="00F24334" w:rsidRDefault="007C44D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ЗАКАЗЧИК</w:t>
            </w:r>
          </w:p>
          <w:p w14:paraId="62F3793A" w14:textId="77777777" w:rsidR="00F24334" w:rsidRDefault="007C44D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НАО «Международный центр зеленых технологий и инвестиционных проектов»</w:t>
            </w:r>
          </w:p>
          <w:p w14:paraId="317E83CF" w14:textId="77777777" w:rsidR="00F24334" w:rsidRDefault="00F24334">
            <w:pPr>
              <w:spacing w:after="0" w:line="240" w:lineRule="auto"/>
              <w:rPr>
                <w:rFonts w:ascii="Times New Roman" w:eastAsia="Times New Roman" w:hAnsi="Times New Roman" w:cs="Times New Roman"/>
                <w:sz w:val="24"/>
                <w:szCs w:val="24"/>
              </w:rPr>
            </w:pPr>
          </w:p>
          <w:p w14:paraId="5D935897"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Юридический адрес:</w:t>
            </w:r>
          </w:p>
          <w:p w14:paraId="78BA8220"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Республика Казахстан, г. Астана, район Есиль, улица Достык 18, </w:t>
            </w:r>
          </w:p>
          <w:p w14:paraId="261F0DB2"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БЦ Москва</w:t>
            </w:r>
          </w:p>
          <w:p w14:paraId="105D3A1D" w14:textId="77777777" w:rsidR="00F24334" w:rsidRDefault="00F24334">
            <w:pPr>
              <w:spacing w:after="0" w:line="240" w:lineRule="auto"/>
              <w:rPr>
                <w:rFonts w:ascii="Times New Roman" w:eastAsia="Times New Roman" w:hAnsi="Times New Roman" w:cs="Times New Roman"/>
                <w:sz w:val="24"/>
                <w:szCs w:val="24"/>
              </w:rPr>
            </w:pPr>
          </w:p>
          <w:p w14:paraId="638B12D8" w14:textId="77777777" w:rsidR="00F24334" w:rsidRDefault="00F24334">
            <w:pPr>
              <w:spacing w:after="0" w:line="240" w:lineRule="auto"/>
              <w:rPr>
                <w:rFonts w:ascii="Times New Roman" w:eastAsia="Times New Roman" w:hAnsi="Times New Roman" w:cs="Times New Roman"/>
                <w:sz w:val="24"/>
                <w:szCs w:val="24"/>
              </w:rPr>
            </w:pPr>
          </w:p>
          <w:p w14:paraId="695EDE07"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Фактический адрес:</w:t>
            </w:r>
          </w:p>
          <w:p w14:paraId="7778B284"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Республика Казахстан, г. Астана, район Есиль, улица Гейдара Алиева 16, </w:t>
            </w:r>
          </w:p>
          <w:p w14:paraId="6C657B72"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Конгресс-офис, 2 этаж</w:t>
            </w:r>
          </w:p>
          <w:p w14:paraId="0C3DAA3F"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БИН 180540038892</w:t>
            </w:r>
          </w:p>
          <w:p w14:paraId="34B8E0AB"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ИИК KZ118562203138550115 </w:t>
            </w:r>
          </w:p>
          <w:p w14:paraId="338FD949"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Банк АО «Банк ЦентрКредит»</w:t>
            </w:r>
          </w:p>
          <w:p w14:paraId="308FA534"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БИК KCJBKZKX</w:t>
            </w:r>
          </w:p>
          <w:p w14:paraId="11C19402"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Кбе 16</w:t>
            </w:r>
          </w:p>
          <w:p w14:paraId="4A57DB94"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 +7 (7172) 57 32 00    </w:t>
            </w:r>
          </w:p>
          <w:p w14:paraId="278FA837"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350B97"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Председатель Правления</w:t>
            </w:r>
            <w:r>
              <w:rPr>
                <w:rFonts w:ascii="Times New Roman" w:eastAsia="Times New Roman" w:hAnsi="Times New Roman" w:cs="Times New Roman"/>
                <w:sz w:val="24"/>
                <w:szCs w:val="24"/>
              </w:rPr>
              <w:t xml:space="preserve">                      </w:t>
            </w:r>
          </w:p>
          <w:p w14:paraId="070A6FE2" w14:textId="77777777" w:rsidR="00F24334" w:rsidRDefault="007C44D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p>
          <w:p w14:paraId="3672E447" w14:textId="77777777" w:rsidR="00F24334" w:rsidRDefault="007C44D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b/>
                <w:bCs/>
                <w:color w:val="000000"/>
                <w:sz w:val="24"/>
                <w:szCs w:val="24"/>
              </w:rPr>
              <w:t xml:space="preserve">Калкаманов С.А.           </w:t>
            </w:r>
          </w:p>
        </w:tc>
        <w:tc>
          <w:tcPr>
            <w:tcW w:w="4828" w:type="dxa"/>
            <w:tcMar>
              <w:top w:w="80" w:type="dxa"/>
              <w:left w:w="80" w:type="dxa"/>
              <w:bottom w:w="80" w:type="dxa"/>
              <w:right w:w="80" w:type="dxa"/>
            </w:tcMar>
          </w:tcPr>
          <w:p w14:paraId="70AC53F4" w14:textId="77777777" w:rsidR="00F24334" w:rsidRDefault="007C44D3">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ИСПОЛНИТЕЛЬ</w:t>
            </w:r>
          </w:p>
          <w:p w14:paraId="0AF87C2E" w14:textId="77777777" w:rsidR="00F24334" w:rsidRDefault="00F24334">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3EC346AF"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726282B1"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5D72A974"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11CC4B8D"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417DFFDC"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778FAAD5"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68D93F27"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6EEBD8CD" w14:textId="77777777" w:rsidR="005507D6" w:rsidRDefault="005507D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522E8EED" w14:textId="77777777" w:rsidR="005507D6" w:rsidRPr="005507D6" w:rsidRDefault="005507D6">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ru-RU"/>
              </w:rPr>
            </w:pPr>
          </w:p>
          <w:p w14:paraId="79C0AB60" w14:textId="77777777" w:rsidR="00F24334" w:rsidRDefault="00F243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F7B8AB1"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71849C36"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0769C3D3"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7F8A2108"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712236A0"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489688BE"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5208BB29" w14:textId="77777777" w:rsidR="00F24334" w:rsidRDefault="00F24334">
            <w:pPr>
              <w:spacing w:after="0" w:line="256" w:lineRule="auto"/>
              <w:rPr>
                <w:rFonts w:ascii="Times New Roman" w:eastAsia="Times New Roman" w:hAnsi="Times New Roman" w:cs="Times New Roman"/>
                <w:b/>
                <w:bCs/>
                <w:sz w:val="24"/>
                <w:szCs w:val="24"/>
                <w:u w:val="single"/>
              </w:rPr>
            </w:pPr>
          </w:p>
          <w:p w14:paraId="34010171" w14:textId="77777777" w:rsidR="00F24334" w:rsidRDefault="00F24334">
            <w:pPr>
              <w:spacing w:after="0" w:line="256" w:lineRule="auto"/>
              <w:rPr>
                <w:rFonts w:ascii="Times New Roman" w:eastAsia="Times New Roman" w:hAnsi="Times New Roman" w:cs="Times New Roman"/>
                <w:b/>
                <w:bCs/>
                <w:sz w:val="24"/>
                <w:szCs w:val="24"/>
                <w:u w:val="single"/>
              </w:rPr>
            </w:pPr>
          </w:p>
          <w:p w14:paraId="25A114F5"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2FADCABB" w14:textId="77777777" w:rsidR="00F24334" w:rsidRDefault="00F24334">
            <w:pPr>
              <w:spacing w:after="0" w:line="256" w:lineRule="auto"/>
              <w:jc w:val="right"/>
              <w:rPr>
                <w:rFonts w:ascii="Times New Roman" w:eastAsia="Times New Roman" w:hAnsi="Times New Roman" w:cs="Times New Roman"/>
                <w:b/>
                <w:bCs/>
                <w:sz w:val="24"/>
                <w:szCs w:val="24"/>
                <w:u w:val="single"/>
              </w:rPr>
            </w:pPr>
          </w:p>
          <w:p w14:paraId="3947259A" w14:textId="2EB6A9F9" w:rsidR="00F24334" w:rsidRPr="005507D6" w:rsidRDefault="007C44D3">
            <w:pPr>
              <w:spacing w:after="0" w:line="256" w:lineRule="auto"/>
              <w:jc w:val="center"/>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u w:val="single"/>
              </w:rPr>
              <w:t xml:space="preserve">                                  </w:t>
            </w:r>
            <w:r w:rsidR="005507D6">
              <w:rPr>
                <w:rFonts w:ascii="Times New Roman" w:eastAsia="Times New Roman" w:hAnsi="Times New Roman" w:cs="Times New Roman"/>
                <w:b/>
                <w:bCs/>
                <w:sz w:val="24"/>
                <w:szCs w:val="24"/>
                <w:lang w:val="ru-RU"/>
              </w:rPr>
              <w:t>_</w:t>
            </w:r>
          </w:p>
          <w:p w14:paraId="797A4B3A" w14:textId="77777777" w:rsidR="00F24334" w:rsidRDefault="00F24334">
            <w:pPr>
              <w:pBdr>
                <w:top w:val="nil"/>
                <w:left w:val="nil"/>
                <w:bottom w:val="nil"/>
                <w:right w:val="nil"/>
                <w:between w:val="nil"/>
              </w:pBdr>
              <w:spacing w:after="0" w:line="256" w:lineRule="auto"/>
              <w:jc w:val="right"/>
              <w:rPr>
                <w:rFonts w:ascii="Times New Roman" w:eastAsia="Times New Roman" w:hAnsi="Times New Roman" w:cs="Times New Roman"/>
                <w:b/>
                <w:bCs/>
                <w:sz w:val="24"/>
                <w:szCs w:val="24"/>
              </w:rPr>
            </w:pPr>
          </w:p>
        </w:tc>
      </w:tr>
    </w:tbl>
    <w:p w14:paraId="4610684D" w14:textId="77777777" w:rsidR="00F24334" w:rsidRDefault="00F24334">
      <w:pPr>
        <w:pStyle w:val="1"/>
        <w:spacing w:before="0"/>
        <w:ind w:left="5103"/>
        <w:jc w:val="right"/>
        <w:rPr>
          <w:rFonts w:ascii="Times New Roman" w:eastAsia="Times New Roman" w:hAnsi="Times New Roman" w:cs="Times New Roman"/>
          <w:color w:val="000000"/>
          <w:sz w:val="24"/>
          <w:szCs w:val="24"/>
        </w:rPr>
      </w:pPr>
    </w:p>
    <w:p w14:paraId="7E7E3879" w14:textId="77777777" w:rsidR="00F24334" w:rsidRDefault="007C44D3">
      <w:pPr>
        <w:rPr>
          <w:rFonts w:ascii="Times New Roman" w:eastAsia="Times New Roman" w:hAnsi="Times New Roman" w:cs="Times New Roman"/>
          <w:color w:val="000000"/>
          <w:sz w:val="24"/>
          <w:szCs w:val="24"/>
        </w:rPr>
      </w:pPr>
      <w:r>
        <w:br w:type="page"/>
      </w:r>
    </w:p>
    <w:p w14:paraId="4B496661" w14:textId="77777777" w:rsidR="00F24334" w:rsidRDefault="00F24334">
      <w:pPr>
        <w:pStyle w:val="1"/>
        <w:spacing w:before="0"/>
        <w:ind w:left="5103"/>
        <w:jc w:val="right"/>
        <w:rPr>
          <w:rFonts w:ascii="Times New Roman" w:eastAsia="Times New Roman" w:hAnsi="Times New Roman" w:cs="Times New Roman"/>
          <w:color w:val="000000"/>
          <w:sz w:val="24"/>
          <w:szCs w:val="24"/>
        </w:rPr>
      </w:pPr>
    </w:p>
    <w:p w14:paraId="0EBBAD40" w14:textId="77777777" w:rsidR="009B3BB3" w:rsidRDefault="009B3BB3" w:rsidP="009B3BB3">
      <w:pPr>
        <w:pStyle w:val="1"/>
        <w:spacing w:before="0"/>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№1</w:t>
      </w:r>
    </w:p>
    <w:p w14:paraId="50F235C8" w14:textId="77777777" w:rsidR="009B3BB3" w:rsidRDefault="009B3BB3" w:rsidP="009B3BB3">
      <w:pPr>
        <w:spacing w:after="0" w:line="240" w:lineRule="auto"/>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Договору возмездного оказания услуг</w:t>
      </w:r>
    </w:p>
    <w:p w14:paraId="77062912" w14:textId="77777777" w:rsidR="009B3BB3" w:rsidRDefault="009B3BB3" w:rsidP="009B3BB3">
      <w:pPr>
        <w:spacing w:after="0" w:line="240" w:lineRule="auto"/>
        <w:ind w:left="510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____ от _________ 2026 г.</w:t>
      </w:r>
    </w:p>
    <w:p w14:paraId="42629B90" w14:textId="77777777" w:rsidR="009B3BB3" w:rsidRDefault="009B3BB3" w:rsidP="009B3BB3">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lang w:val="ru-RU"/>
        </w:rPr>
      </w:pPr>
    </w:p>
    <w:p w14:paraId="5BF6BF40" w14:textId="77777777" w:rsidR="009B3BB3" w:rsidRDefault="009B3BB3" w:rsidP="009B3BB3">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lang w:val="ru-RU"/>
        </w:rPr>
      </w:pPr>
    </w:p>
    <w:p w14:paraId="2413CF39" w14:textId="77777777" w:rsidR="009B3BB3" w:rsidRDefault="009B3BB3" w:rsidP="009B3BB3">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Техническое задание</w:t>
      </w:r>
    </w:p>
    <w:p w14:paraId="2701706F" w14:textId="77777777" w:rsidR="009B3BB3" w:rsidRDefault="009B3BB3" w:rsidP="009B3BB3">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24"/>
          <w:szCs w:val="24"/>
        </w:rPr>
      </w:pPr>
    </w:p>
    <w:tbl>
      <w:tblPr>
        <w:tblW w:w="9345" w:type="dxa"/>
        <w:tblLayout w:type="fixed"/>
        <w:tblLook w:val="0400" w:firstRow="0" w:lastRow="0" w:firstColumn="0" w:lastColumn="0" w:noHBand="0" w:noVBand="1"/>
      </w:tblPr>
      <w:tblGrid>
        <w:gridCol w:w="3525"/>
        <w:gridCol w:w="5820"/>
      </w:tblGrid>
      <w:tr w:rsidR="009B3BB3" w14:paraId="16630791" w14:textId="77777777" w:rsidTr="00A17BA4">
        <w:tc>
          <w:tcPr>
            <w:tcW w:w="3525" w:type="dxa"/>
          </w:tcPr>
          <w:p w14:paraId="7D432B09" w14:textId="77777777" w:rsidR="009B3BB3" w:rsidRPr="001E084B" w:rsidRDefault="009B3BB3" w:rsidP="00A17BA4">
            <w:pPr>
              <w:pBdr>
                <w:top w:val="nil"/>
                <w:left w:val="nil"/>
                <w:bottom w:val="nil"/>
                <w:right w:val="nil"/>
                <w:between w:val="nil"/>
              </w:pBdr>
              <w:spacing w:after="240" w:line="240" w:lineRule="auto"/>
              <w:ind w:firstLine="37"/>
              <w:rPr>
                <w:rFonts w:ascii="Times New Roman" w:eastAsia="Times New Roman" w:hAnsi="Times New Roman" w:cs="Times New Roman"/>
                <w:b/>
                <w:bCs/>
                <w:color w:val="000000"/>
                <w:sz w:val="24"/>
                <w:szCs w:val="24"/>
              </w:rPr>
            </w:pPr>
            <w:r w:rsidRPr="001E084B">
              <w:rPr>
                <w:rFonts w:ascii="Times New Roman" w:eastAsia="Times New Roman" w:hAnsi="Times New Roman" w:cs="Times New Roman"/>
                <w:b/>
                <w:bCs/>
                <w:color w:val="000000"/>
                <w:sz w:val="24"/>
                <w:szCs w:val="24"/>
              </w:rPr>
              <w:t>Позиция:</w:t>
            </w:r>
          </w:p>
        </w:tc>
        <w:tc>
          <w:tcPr>
            <w:tcW w:w="5820" w:type="dxa"/>
          </w:tcPr>
          <w:p w14:paraId="14D6FADF" w14:textId="77777777" w:rsidR="009B3BB3" w:rsidRPr="001E084B" w:rsidRDefault="009B3BB3" w:rsidP="00A17BA4">
            <w:pPr>
              <w:pBdr>
                <w:top w:val="nil"/>
                <w:left w:val="nil"/>
                <w:bottom w:val="nil"/>
                <w:right w:val="nil"/>
                <w:between w:val="nil"/>
              </w:pBdr>
              <w:spacing w:after="240" w:line="240" w:lineRule="auto"/>
              <w:ind w:firstLine="37"/>
              <w:jc w:val="both"/>
              <w:rPr>
                <w:rFonts w:ascii="Times New Roman" w:eastAsia="Times New Roman" w:hAnsi="Times New Roman" w:cs="Times New Roman"/>
                <w:color w:val="000000"/>
                <w:sz w:val="24"/>
                <w:szCs w:val="24"/>
              </w:rPr>
            </w:pPr>
            <w:r w:rsidRPr="001E084B">
              <w:rPr>
                <w:rFonts w:ascii="Times New Roman" w:hAnsi="Times New Roman" w:cs="Times New Roman"/>
                <w:sz w:val="24"/>
                <w:szCs w:val="24"/>
                <w:lang w:val="ru-RU"/>
              </w:rPr>
              <w:t>Оказание услуг по контент-сопровождению каналов коммуникации Общества</w:t>
            </w:r>
            <w:r w:rsidRPr="001E084B">
              <w:rPr>
                <w:rFonts w:ascii="Times New Roman" w:eastAsia="Times New Roman" w:hAnsi="Times New Roman" w:cs="Times New Roman"/>
                <w:color w:val="000000"/>
                <w:sz w:val="24"/>
                <w:szCs w:val="24"/>
              </w:rPr>
              <w:t xml:space="preserve"> (далее – Исполнитель)</w:t>
            </w:r>
          </w:p>
        </w:tc>
      </w:tr>
      <w:tr w:rsidR="009B3BB3" w14:paraId="1CD51492" w14:textId="77777777" w:rsidTr="00A17BA4">
        <w:tc>
          <w:tcPr>
            <w:tcW w:w="3525" w:type="dxa"/>
          </w:tcPr>
          <w:p w14:paraId="7026153F" w14:textId="77777777" w:rsidR="009B3BB3" w:rsidRDefault="009B3BB3" w:rsidP="00A17BA4">
            <w:pPr>
              <w:pBdr>
                <w:top w:val="nil"/>
                <w:left w:val="nil"/>
                <w:bottom w:val="nil"/>
                <w:right w:val="nil"/>
                <w:between w:val="nil"/>
              </w:pBdr>
              <w:spacing w:after="240" w:line="240" w:lineRule="auto"/>
              <w:ind w:firstLine="3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Тип договора:</w:t>
            </w:r>
          </w:p>
        </w:tc>
        <w:tc>
          <w:tcPr>
            <w:tcW w:w="5820" w:type="dxa"/>
          </w:tcPr>
          <w:p w14:paraId="000A0E59" w14:textId="77777777" w:rsidR="009B3BB3" w:rsidRDefault="009B3BB3" w:rsidP="00A17BA4">
            <w:pPr>
              <w:pBdr>
                <w:top w:val="nil"/>
                <w:left w:val="nil"/>
                <w:bottom w:val="nil"/>
                <w:right w:val="nil"/>
                <w:between w:val="nil"/>
              </w:pBdr>
              <w:spacing w:after="240" w:line="240" w:lineRule="auto"/>
              <w:ind w:firstLine="37"/>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Договор о возмездном оказании услуг </w:t>
            </w:r>
          </w:p>
        </w:tc>
      </w:tr>
      <w:tr w:rsidR="009B3BB3" w14:paraId="6621BCB0" w14:textId="77777777" w:rsidTr="00A17BA4">
        <w:tc>
          <w:tcPr>
            <w:tcW w:w="3525" w:type="dxa"/>
          </w:tcPr>
          <w:p w14:paraId="3582ED46" w14:textId="77777777" w:rsidR="009B3BB3" w:rsidRDefault="009B3BB3" w:rsidP="00A17BA4">
            <w:pPr>
              <w:pBdr>
                <w:top w:val="nil"/>
                <w:left w:val="nil"/>
                <w:bottom w:val="nil"/>
                <w:right w:val="nil"/>
                <w:between w:val="nil"/>
              </w:pBdr>
              <w:spacing w:after="240" w:line="240" w:lineRule="auto"/>
              <w:ind w:firstLine="3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Место оказания услуг:</w:t>
            </w:r>
          </w:p>
        </w:tc>
        <w:tc>
          <w:tcPr>
            <w:tcW w:w="5820" w:type="dxa"/>
          </w:tcPr>
          <w:p w14:paraId="7AD55B6F" w14:textId="77777777" w:rsidR="009B3BB3" w:rsidRDefault="009B3BB3" w:rsidP="00A17BA4">
            <w:pPr>
              <w:pBdr>
                <w:top w:val="nil"/>
                <w:left w:val="nil"/>
                <w:bottom w:val="nil"/>
                <w:right w:val="nil"/>
                <w:between w:val="nil"/>
              </w:pBdr>
              <w:spacing w:after="240" w:line="240" w:lineRule="auto"/>
              <w:ind w:firstLine="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 Астана, Казахстан </w:t>
            </w:r>
          </w:p>
        </w:tc>
      </w:tr>
      <w:tr w:rsidR="009B3BB3" w14:paraId="3936D973" w14:textId="77777777" w:rsidTr="00A17BA4">
        <w:tc>
          <w:tcPr>
            <w:tcW w:w="3525" w:type="dxa"/>
          </w:tcPr>
          <w:p w14:paraId="3750A672" w14:textId="77777777" w:rsidR="009B3BB3" w:rsidRDefault="009B3BB3" w:rsidP="00A17BA4">
            <w:pPr>
              <w:pBdr>
                <w:top w:val="nil"/>
                <w:left w:val="nil"/>
                <w:bottom w:val="nil"/>
                <w:right w:val="nil"/>
                <w:between w:val="nil"/>
              </w:pBdr>
              <w:spacing w:after="240" w:line="240" w:lineRule="auto"/>
              <w:ind w:firstLine="3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Период оказания услуг:</w:t>
            </w:r>
          </w:p>
        </w:tc>
        <w:tc>
          <w:tcPr>
            <w:tcW w:w="5820" w:type="dxa"/>
          </w:tcPr>
          <w:p w14:paraId="2C0E3C95" w14:textId="77777777" w:rsidR="009B3BB3" w:rsidRDefault="009B3BB3" w:rsidP="00A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даты подписания </w:t>
            </w:r>
            <w:r>
              <w:rPr>
                <w:rFonts w:ascii="Times New Roman" w:eastAsia="Times New Roman" w:hAnsi="Times New Roman" w:cs="Times New Roman"/>
                <w:color w:val="000000"/>
                <w:sz w:val="24"/>
                <w:szCs w:val="24"/>
              </w:rPr>
              <w:t xml:space="preserve">договора до </w:t>
            </w:r>
            <w:r>
              <w:rPr>
                <w:rFonts w:ascii="Times New Roman" w:eastAsia="Times New Roman" w:hAnsi="Times New Roman" w:cs="Times New Roman"/>
                <w:color w:val="000000"/>
                <w:sz w:val="24"/>
                <w:szCs w:val="24"/>
                <w:lang w:val="ru-RU"/>
              </w:rPr>
              <w:t xml:space="preserve">31 </w:t>
            </w:r>
            <w:r>
              <w:rPr>
                <w:rFonts w:ascii="Times New Roman" w:eastAsia="Times New Roman" w:hAnsi="Times New Roman" w:cs="Times New Roman"/>
                <w:sz w:val="24"/>
                <w:szCs w:val="24"/>
                <w:lang w:val="ru-RU"/>
              </w:rPr>
              <w:t xml:space="preserve">декабря </w:t>
            </w:r>
            <w:r>
              <w:rPr>
                <w:rFonts w:ascii="Times New Roman" w:eastAsia="Times New Roman" w:hAnsi="Times New Roman" w:cs="Times New Roman"/>
                <w:color w:val="000000"/>
                <w:sz w:val="24"/>
                <w:szCs w:val="24"/>
              </w:rPr>
              <w:t>2026 года</w:t>
            </w:r>
            <w:r>
              <w:rPr>
                <w:rFonts w:ascii="Times New Roman" w:eastAsia="Times New Roman" w:hAnsi="Times New Roman" w:cs="Times New Roman"/>
                <w:sz w:val="24"/>
                <w:szCs w:val="24"/>
              </w:rPr>
              <w:t xml:space="preserve"> </w:t>
            </w:r>
          </w:p>
        </w:tc>
      </w:tr>
    </w:tbl>
    <w:p w14:paraId="0840E8E6" w14:textId="77777777" w:rsidR="009B3BB3" w:rsidRDefault="009B3BB3" w:rsidP="009B3BB3">
      <w:pPr>
        <w:spacing w:after="12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ВВЕДЕНИЕ:</w:t>
      </w:r>
    </w:p>
    <w:p w14:paraId="3D33640C" w14:textId="77777777" w:rsidR="009B3BB3" w:rsidRPr="00C024F2"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RU"/>
        </w:rPr>
      </w:pPr>
      <w:r w:rsidRPr="00C024F2">
        <w:rPr>
          <w:rFonts w:ascii="Times New Roman" w:eastAsia="Times New Roman" w:hAnsi="Times New Roman" w:cs="Times New Roman"/>
          <w:color w:val="000000"/>
          <w:sz w:val="24"/>
          <w:szCs w:val="24"/>
          <w:lang w:val="ru-RU"/>
        </w:rPr>
        <w:t>НАО «Международный центр зеленых технологий и инвестиционных проектов» (далее – Центр) реализует проекты и мероприятия международного, республиканского и отраслевого уровней. В рамках информационного сопровождения деятельности Центра требуется производство качественного фото- и видеоконтента. Контент-план, являющийся приложением к настоящему техническому заданию, определяет тематику, формат и сроки создаваемых материалов.</w:t>
      </w:r>
    </w:p>
    <w:p w14:paraId="7791E571" w14:textId="77777777" w:rsidR="009B3BB3" w:rsidRPr="00C024F2"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4"/>
          <w:szCs w:val="24"/>
          <w:lang w:val="ru-RU"/>
        </w:rPr>
      </w:pPr>
    </w:p>
    <w:p w14:paraId="331C0C06" w14:textId="77777777" w:rsidR="009B3BB3" w:rsidRDefault="009B3BB3" w:rsidP="009B3BB3">
      <w:pPr>
        <w:pBdr>
          <w:top w:val="nil"/>
          <w:left w:val="nil"/>
          <w:bottom w:val="nil"/>
          <w:right w:val="nil"/>
          <w:between w:val="nil"/>
        </w:pBdr>
        <w:spacing w:after="120" w:line="240" w:lineRule="auto"/>
        <w:ind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ОБОСНОВАНИЕ:</w:t>
      </w:r>
    </w:p>
    <w:p w14:paraId="56061247" w14:textId="77777777" w:rsidR="009B3BB3" w:rsidRPr="00C024F2"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RU"/>
        </w:rPr>
      </w:pPr>
      <w:r w:rsidRPr="00C024F2">
        <w:rPr>
          <w:rFonts w:ascii="Times New Roman" w:eastAsia="Times New Roman" w:hAnsi="Times New Roman" w:cs="Times New Roman"/>
          <w:sz w:val="24"/>
          <w:szCs w:val="24"/>
          <w:lang w:val="ru-RU"/>
        </w:rPr>
        <w:t>Обеспечение Центра качественным и оперативным фото- и видеоконтентом для реализации контент-плана и информационного продвижения деятельности Центра.</w:t>
      </w:r>
    </w:p>
    <w:p w14:paraId="41F80E4D" w14:textId="77777777" w:rsidR="009B3BB3" w:rsidRPr="00C024F2"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4"/>
          <w:szCs w:val="24"/>
          <w:lang w:val="ru-RU"/>
        </w:rPr>
      </w:pPr>
    </w:p>
    <w:p w14:paraId="64497803" w14:textId="77777777" w:rsidR="009B3BB3"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ЦЕЛЬ: </w:t>
      </w:r>
    </w:p>
    <w:p w14:paraId="718DF556" w14:textId="77777777" w:rsidR="009B3BB3"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Общей целью работы Исполнителя является успешная реализация </w:t>
      </w:r>
      <w:r>
        <w:rPr>
          <w:rFonts w:ascii="Times New Roman" w:eastAsia="Times New Roman" w:hAnsi="Times New Roman" w:cs="Times New Roman"/>
          <w:color w:val="000000"/>
          <w:sz w:val="24"/>
          <w:szCs w:val="24"/>
          <w:lang w:val="ru-RU"/>
        </w:rPr>
        <w:t xml:space="preserve">поставленных задач </w:t>
      </w:r>
      <w:r>
        <w:rPr>
          <w:rFonts w:ascii="Times New Roman" w:eastAsia="Times New Roman" w:hAnsi="Times New Roman" w:cs="Times New Roman"/>
          <w:color w:val="000000"/>
          <w:sz w:val="24"/>
          <w:szCs w:val="24"/>
        </w:rPr>
        <w:t>в соответствии с целями, рабочим планом и бюджетом, изложенные в проектном документе.</w:t>
      </w:r>
    </w:p>
    <w:p w14:paraId="6E09D3CF" w14:textId="77777777" w:rsidR="009B3BB3"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p>
    <w:p w14:paraId="0A0F97E0" w14:textId="77777777" w:rsidR="009B3BB3" w:rsidRDefault="009B3BB3" w:rsidP="009B3BB3">
      <w:pPr>
        <w:pBdr>
          <w:top w:val="nil"/>
          <w:left w:val="nil"/>
          <w:bottom w:val="nil"/>
          <w:right w:val="nil"/>
          <w:between w:val="nil"/>
        </w:pBdr>
        <w:spacing w:after="120" w:line="240" w:lineRule="auto"/>
        <w:ind w:firstLine="70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ОБЪЕМ УСЛУГ: </w:t>
      </w:r>
    </w:p>
    <w:p w14:paraId="1342209A" w14:textId="77777777" w:rsidR="009B3BB3" w:rsidRDefault="009B3BB3" w:rsidP="009B3BB3">
      <w:pPr>
        <w:pStyle w:val="ab"/>
        <w:numPr>
          <w:ilvl w:val="0"/>
          <w:numId w:val="14"/>
        </w:numPr>
        <w:pBdr>
          <w:top w:val="nil"/>
          <w:left w:val="nil"/>
          <w:bottom w:val="nil"/>
          <w:right w:val="nil"/>
          <w:between w:val="nil"/>
        </w:pBdr>
        <w:tabs>
          <w:tab w:val="left" w:pos="993"/>
        </w:tabs>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Оказание  контент-сопровождения каналов коммуникации Общества.</w:t>
      </w:r>
    </w:p>
    <w:p w14:paraId="6AE97E92" w14:textId="77777777" w:rsidR="009B3BB3" w:rsidRDefault="009B3BB3" w:rsidP="009B3BB3">
      <w:pPr>
        <w:pStyle w:val="ab"/>
        <w:numPr>
          <w:ilvl w:val="0"/>
          <w:numId w:val="14"/>
        </w:numPr>
        <w:pBdr>
          <w:top w:val="nil"/>
          <w:left w:val="nil"/>
          <w:bottom w:val="nil"/>
          <w:right w:val="nil"/>
          <w:between w:val="nil"/>
        </w:pBdr>
        <w:tabs>
          <w:tab w:val="left" w:pos="993"/>
        </w:tabs>
        <w:spacing w:after="0" w:line="240" w:lineRule="auto"/>
        <w:jc w:val="both"/>
        <w:rPr>
          <w:rFonts w:ascii="Times New Roman" w:eastAsia="Times New Roman" w:hAnsi="Times New Roman" w:cs="Times New Roman"/>
          <w:sz w:val="24"/>
          <w:szCs w:val="24"/>
          <w:lang w:val="ru-RU"/>
        </w:rPr>
      </w:pPr>
      <w:r w:rsidRPr="00C024F2">
        <w:rPr>
          <w:rFonts w:ascii="Times New Roman" w:eastAsia="Times New Roman" w:hAnsi="Times New Roman" w:cs="Times New Roman"/>
          <w:sz w:val="24"/>
          <w:szCs w:val="24"/>
          <w:lang w:val="ru-RU"/>
        </w:rPr>
        <w:t>Проведение фото- и видеосъемки мероприятий, официальных встреч, пресс-мероприятий и рабочих процессов.</w:t>
      </w:r>
    </w:p>
    <w:p w14:paraId="1AA9A3F2" w14:textId="77777777" w:rsidR="009B3BB3" w:rsidRDefault="009B3BB3" w:rsidP="009B3BB3">
      <w:pPr>
        <w:pStyle w:val="ab"/>
        <w:numPr>
          <w:ilvl w:val="0"/>
          <w:numId w:val="14"/>
        </w:numPr>
        <w:pBdr>
          <w:top w:val="nil"/>
          <w:left w:val="nil"/>
          <w:bottom w:val="nil"/>
          <w:right w:val="nil"/>
          <w:between w:val="nil"/>
        </w:pBdr>
        <w:tabs>
          <w:tab w:val="left" w:pos="993"/>
        </w:tabs>
        <w:spacing w:after="0" w:line="240" w:lineRule="auto"/>
        <w:jc w:val="both"/>
        <w:rPr>
          <w:rFonts w:ascii="Times New Roman" w:eastAsia="Times New Roman" w:hAnsi="Times New Roman" w:cs="Times New Roman"/>
          <w:sz w:val="24"/>
          <w:szCs w:val="24"/>
          <w:lang w:val="ru-RU"/>
        </w:rPr>
      </w:pPr>
      <w:r w:rsidRPr="00C024F2">
        <w:rPr>
          <w:rFonts w:ascii="Times New Roman" w:eastAsia="Times New Roman" w:hAnsi="Times New Roman" w:cs="Times New Roman"/>
          <w:sz w:val="24"/>
          <w:szCs w:val="24"/>
          <w:lang w:val="ru-RU"/>
        </w:rPr>
        <w:t>Производство имиджевых, отчетных и коротких видеороликов для социальных сетей.</w:t>
      </w:r>
    </w:p>
    <w:p w14:paraId="79034CF5" w14:textId="77777777" w:rsidR="009B3BB3" w:rsidRDefault="009B3BB3" w:rsidP="009B3BB3">
      <w:pPr>
        <w:pStyle w:val="ab"/>
        <w:numPr>
          <w:ilvl w:val="0"/>
          <w:numId w:val="14"/>
        </w:numPr>
        <w:pBdr>
          <w:top w:val="nil"/>
          <w:left w:val="nil"/>
          <w:bottom w:val="nil"/>
          <w:right w:val="nil"/>
          <w:between w:val="nil"/>
        </w:pBdr>
        <w:tabs>
          <w:tab w:val="left" w:pos="993"/>
        </w:tabs>
        <w:spacing w:after="0" w:line="240" w:lineRule="auto"/>
        <w:jc w:val="both"/>
        <w:rPr>
          <w:rFonts w:ascii="Times New Roman" w:eastAsia="Times New Roman" w:hAnsi="Times New Roman" w:cs="Times New Roman"/>
          <w:sz w:val="24"/>
          <w:szCs w:val="24"/>
          <w:lang w:val="ru-RU"/>
        </w:rPr>
      </w:pPr>
      <w:r w:rsidRPr="00C024F2">
        <w:rPr>
          <w:rFonts w:ascii="Times New Roman" w:eastAsia="Times New Roman" w:hAnsi="Times New Roman" w:cs="Times New Roman"/>
          <w:sz w:val="24"/>
          <w:szCs w:val="24"/>
          <w:lang w:val="ru-RU"/>
        </w:rPr>
        <w:t>Обработка фотоматериалов и монтаж видеоматериалов.</w:t>
      </w:r>
    </w:p>
    <w:p w14:paraId="0EAC4F3D" w14:textId="77777777" w:rsidR="009B3BB3" w:rsidRDefault="009B3BB3" w:rsidP="009B3BB3">
      <w:pPr>
        <w:pStyle w:val="ab"/>
        <w:numPr>
          <w:ilvl w:val="0"/>
          <w:numId w:val="14"/>
        </w:numPr>
        <w:pBdr>
          <w:top w:val="nil"/>
          <w:left w:val="nil"/>
          <w:bottom w:val="nil"/>
          <w:right w:val="nil"/>
          <w:between w:val="nil"/>
        </w:pBdr>
        <w:tabs>
          <w:tab w:val="left" w:pos="993"/>
        </w:tabs>
        <w:spacing w:after="0" w:line="240" w:lineRule="auto"/>
        <w:jc w:val="both"/>
        <w:rPr>
          <w:rFonts w:ascii="Times New Roman" w:eastAsia="Times New Roman" w:hAnsi="Times New Roman" w:cs="Times New Roman"/>
          <w:sz w:val="24"/>
          <w:szCs w:val="24"/>
          <w:lang w:val="ru-RU"/>
        </w:rPr>
      </w:pPr>
      <w:r w:rsidRPr="00C024F2">
        <w:rPr>
          <w:rFonts w:ascii="Times New Roman" w:eastAsia="Times New Roman" w:hAnsi="Times New Roman" w:cs="Times New Roman"/>
          <w:sz w:val="24"/>
          <w:szCs w:val="24"/>
          <w:lang w:val="ru-RU"/>
        </w:rPr>
        <w:t>Передача готовых материалов в установленные сроки.</w:t>
      </w:r>
    </w:p>
    <w:p w14:paraId="036890EF" w14:textId="77777777" w:rsidR="009B3BB3" w:rsidRPr="00C024F2" w:rsidRDefault="009B3BB3" w:rsidP="009B3BB3">
      <w:pPr>
        <w:pStyle w:val="ab"/>
        <w:numPr>
          <w:ilvl w:val="0"/>
          <w:numId w:val="14"/>
        </w:numPr>
        <w:pBdr>
          <w:top w:val="nil"/>
          <w:left w:val="nil"/>
          <w:bottom w:val="nil"/>
          <w:right w:val="nil"/>
          <w:between w:val="nil"/>
        </w:pBdr>
        <w:tabs>
          <w:tab w:val="left" w:pos="993"/>
        </w:tabs>
        <w:spacing w:after="0" w:line="240" w:lineRule="auto"/>
        <w:jc w:val="both"/>
        <w:rPr>
          <w:rFonts w:ascii="Times New Roman" w:eastAsia="Times New Roman" w:hAnsi="Times New Roman" w:cs="Times New Roman"/>
          <w:sz w:val="24"/>
          <w:szCs w:val="24"/>
          <w:lang w:val="ru-RU"/>
        </w:rPr>
      </w:pPr>
      <w:r w:rsidRPr="00C024F2">
        <w:rPr>
          <w:rFonts w:ascii="Times New Roman" w:eastAsia="Times New Roman" w:hAnsi="Times New Roman" w:cs="Times New Roman"/>
          <w:sz w:val="24"/>
          <w:szCs w:val="24"/>
          <w:lang w:val="ru-RU"/>
        </w:rPr>
        <w:t>Работа в соответствии с утвержденным контент-планом и медиапланом.</w:t>
      </w:r>
    </w:p>
    <w:p w14:paraId="5D8CD606" w14:textId="77777777" w:rsidR="009B3BB3" w:rsidRPr="00C024F2" w:rsidRDefault="009B3BB3" w:rsidP="009B3BB3">
      <w:pPr>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color w:val="000000"/>
          <w:sz w:val="24"/>
          <w:szCs w:val="24"/>
          <w:lang w:val="ru-RU"/>
        </w:rPr>
      </w:pPr>
    </w:p>
    <w:p w14:paraId="7EFB7CAB" w14:textId="77777777" w:rsidR="009B3BB3" w:rsidRDefault="009B3BB3" w:rsidP="009B3BB3">
      <w:pPr>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ЗАДАЧИ УСЛУГ:</w:t>
      </w:r>
    </w:p>
    <w:p w14:paraId="10EA99D2" w14:textId="77777777" w:rsidR="009B3BB3" w:rsidRDefault="009B3BB3" w:rsidP="009B3BB3">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r w:rsidRPr="00C024F2">
        <w:rPr>
          <w:rFonts w:ascii="Times New Roman" w:eastAsia="Times New Roman" w:hAnsi="Times New Roman" w:cs="Times New Roman"/>
          <w:sz w:val="24"/>
          <w:szCs w:val="24"/>
          <w:lang w:val="ru-RU"/>
        </w:rPr>
        <w:t>Визуальное сопровождение реализации контент-плана.</w:t>
      </w:r>
    </w:p>
    <w:p w14:paraId="131BBDC5" w14:textId="77777777" w:rsidR="009B3BB3" w:rsidRDefault="009B3BB3" w:rsidP="009B3BB3">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r w:rsidRPr="00C024F2">
        <w:rPr>
          <w:rFonts w:ascii="Times New Roman" w:eastAsia="Times New Roman" w:hAnsi="Times New Roman" w:cs="Times New Roman"/>
          <w:sz w:val="24"/>
          <w:szCs w:val="24"/>
          <w:lang w:val="ru-RU"/>
        </w:rPr>
        <w:t>Создание фото- и видеобанка Центра.</w:t>
      </w:r>
    </w:p>
    <w:p w14:paraId="2A4BF60D" w14:textId="77777777" w:rsidR="009B3BB3" w:rsidRPr="00C024F2" w:rsidRDefault="009B3BB3" w:rsidP="009B3BB3">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r w:rsidRPr="00C024F2">
        <w:rPr>
          <w:rFonts w:ascii="Times New Roman" w:eastAsia="Times New Roman" w:hAnsi="Times New Roman" w:cs="Times New Roman"/>
          <w:sz w:val="24"/>
          <w:szCs w:val="24"/>
          <w:lang w:val="ru-RU"/>
        </w:rPr>
        <w:t>Обеспечение единого визуального стиля.</w:t>
      </w:r>
    </w:p>
    <w:p w14:paraId="3F2B0F23" w14:textId="77777777" w:rsidR="009B3BB3" w:rsidRPr="00A3438E" w:rsidRDefault="009B3BB3" w:rsidP="009B3BB3">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4. </w:t>
      </w:r>
      <w:r w:rsidRPr="00C024F2">
        <w:rPr>
          <w:rFonts w:ascii="Times New Roman" w:eastAsia="Times New Roman" w:hAnsi="Times New Roman" w:cs="Times New Roman"/>
          <w:sz w:val="24"/>
          <w:szCs w:val="24"/>
          <w:lang w:val="ru-RU"/>
        </w:rPr>
        <w:t>Своевременное предоставление готовых материалов.</w:t>
      </w:r>
    </w:p>
    <w:p w14:paraId="71F09751" w14:textId="77777777" w:rsidR="009B3BB3" w:rsidRDefault="009B3BB3" w:rsidP="009B3BB3">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59EC458F" w14:textId="77777777" w:rsidR="009B3BB3" w:rsidRDefault="009B3BB3" w:rsidP="009B3BB3">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123FE7B0" w14:textId="77777777" w:rsidR="009B3BB3" w:rsidRDefault="009B3BB3" w:rsidP="009B3BB3">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1F11A31B" w14:textId="77777777" w:rsidR="009B3BB3" w:rsidRDefault="009B3BB3" w:rsidP="009B3BB3">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760465AD" w14:textId="77777777" w:rsidR="009B3BB3" w:rsidRPr="00404BC3" w:rsidRDefault="009B3BB3" w:rsidP="009B3BB3">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lang w:val="ru-RU"/>
        </w:rPr>
      </w:pPr>
    </w:p>
    <w:p w14:paraId="35E9E3F4" w14:textId="77777777" w:rsidR="009B3BB3" w:rsidRDefault="009B3BB3" w:rsidP="009B3BB3">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УСЛУГИ, РЕЗУЛЬТАТЫ И СРОКИ </w:t>
      </w:r>
    </w:p>
    <w:p w14:paraId="68DAE646" w14:textId="77777777" w:rsidR="009B3BB3" w:rsidRDefault="009B3BB3" w:rsidP="009B3BB3">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24"/>
          <w:szCs w:val="24"/>
        </w:rPr>
      </w:pPr>
    </w:p>
    <w:tbl>
      <w:tblPr>
        <w:tblW w:w="9379"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6378"/>
        <w:gridCol w:w="2148"/>
      </w:tblGrid>
      <w:tr w:rsidR="009B3BB3" w14:paraId="68D4B8BB" w14:textId="77777777" w:rsidTr="00A17BA4">
        <w:trPr>
          <w:trHeight w:val="398"/>
        </w:trPr>
        <w:tc>
          <w:tcPr>
            <w:tcW w:w="853" w:type="dxa"/>
            <w:tcBorders>
              <w:top w:val="single" w:sz="4" w:space="0" w:color="000000"/>
            </w:tcBorders>
            <w:shd w:val="clear" w:color="auto" w:fill="F2F2F2"/>
            <w:vAlign w:val="center"/>
          </w:tcPr>
          <w:p w14:paraId="30C0F514" w14:textId="77777777" w:rsidR="009B3BB3" w:rsidRDefault="009B3BB3" w:rsidP="00A17BA4">
            <w:pPr>
              <w:spacing w:after="0" w:line="240" w:lineRule="auto"/>
              <w:jc w:val="center"/>
              <w:rPr>
                <w:rFonts w:ascii="Times New Roman" w:eastAsia="Times New Roman" w:hAnsi="Times New Roman" w:cs="Times New Roman"/>
                <w:sz w:val="24"/>
                <w:szCs w:val="24"/>
              </w:rPr>
            </w:pPr>
          </w:p>
        </w:tc>
        <w:tc>
          <w:tcPr>
            <w:tcW w:w="6378" w:type="dxa"/>
            <w:tcBorders>
              <w:top w:val="single" w:sz="4" w:space="0" w:color="000000"/>
            </w:tcBorders>
            <w:shd w:val="clear" w:color="auto" w:fill="F2F2F2"/>
          </w:tcPr>
          <w:p w14:paraId="7586DE73" w14:textId="77777777" w:rsidR="009B3BB3" w:rsidRPr="001E084B" w:rsidRDefault="009B3BB3" w:rsidP="00A17BA4">
            <w:pPr>
              <w:spacing w:after="0" w:line="240" w:lineRule="auto"/>
              <w:jc w:val="center"/>
              <w:rPr>
                <w:rFonts w:ascii="Times New Roman" w:eastAsia="Times New Roman" w:hAnsi="Times New Roman" w:cs="Times New Roman"/>
                <w:sz w:val="24"/>
                <w:szCs w:val="24"/>
              </w:rPr>
            </w:pPr>
            <w:r w:rsidRPr="001E084B">
              <w:rPr>
                <w:rFonts w:ascii="Times New Roman" w:eastAsia="Times New Roman" w:hAnsi="Times New Roman" w:cs="Times New Roman"/>
                <w:sz w:val="24"/>
                <w:szCs w:val="24"/>
              </w:rPr>
              <w:t>Услуги и Результаты</w:t>
            </w:r>
          </w:p>
        </w:tc>
        <w:tc>
          <w:tcPr>
            <w:tcW w:w="2148" w:type="dxa"/>
            <w:tcBorders>
              <w:top w:val="single" w:sz="4" w:space="0" w:color="000000"/>
            </w:tcBorders>
            <w:shd w:val="clear" w:color="auto" w:fill="F2F2F2"/>
          </w:tcPr>
          <w:p w14:paraId="5210C7FB" w14:textId="77777777" w:rsidR="009B3BB3" w:rsidRPr="001E084B" w:rsidRDefault="009B3BB3" w:rsidP="00A17BA4">
            <w:pPr>
              <w:spacing w:after="0" w:line="240" w:lineRule="auto"/>
              <w:rPr>
                <w:rFonts w:ascii="Times New Roman" w:eastAsia="Times New Roman" w:hAnsi="Times New Roman" w:cs="Times New Roman"/>
                <w:sz w:val="24"/>
                <w:szCs w:val="24"/>
              </w:rPr>
            </w:pPr>
            <w:r w:rsidRPr="001E084B">
              <w:rPr>
                <w:rFonts w:ascii="Times New Roman" w:eastAsia="Times New Roman" w:hAnsi="Times New Roman" w:cs="Times New Roman"/>
                <w:sz w:val="24"/>
                <w:szCs w:val="24"/>
              </w:rPr>
              <w:t>Срок оказания услуг (с даты заключения договора)</w:t>
            </w:r>
          </w:p>
        </w:tc>
      </w:tr>
      <w:tr w:rsidR="009B3BB3" w14:paraId="38B1EF40" w14:textId="77777777" w:rsidTr="00A17BA4">
        <w:trPr>
          <w:trHeight w:val="398"/>
        </w:trPr>
        <w:tc>
          <w:tcPr>
            <w:tcW w:w="853" w:type="dxa"/>
            <w:tcBorders>
              <w:top w:val="single" w:sz="4" w:space="0" w:color="000000"/>
            </w:tcBorders>
            <w:shd w:val="clear" w:color="auto" w:fill="F2F2F2"/>
            <w:vAlign w:val="center"/>
          </w:tcPr>
          <w:p w14:paraId="43BFC1E3" w14:textId="77777777" w:rsidR="009B3BB3" w:rsidRPr="003641A2" w:rsidRDefault="009B3BB3" w:rsidP="00A17BA4">
            <w:pPr>
              <w:spacing w:after="0" w:line="240" w:lineRule="auto"/>
              <w:jc w:val="center"/>
              <w:rPr>
                <w:rFonts w:ascii="Times New Roman" w:eastAsia="Times New Roman" w:hAnsi="Times New Roman" w:cs="Times New Roman"/>
                <w:sz w:val="24"/>
                <w:szCs w:val="24"/>
                <w:lang w:val="ru-RU"/>
              </w:rPr>
            </w:pPr>
            <w:r w:rsidRPr="003641A2">
              <w:rPr>
                <w:rFonts w:ascii="Times New Roman" w:eastAsia="Times New Roman" w:hAnsi="Times New Roman" w:cs="Times New Roman"/>
                <w:sz w:val="24"/>
                <w:szCs w:val="24"/>
                <w:lang w:val="ru-RU"/>
              </w:rPr>
              <w:t>1.</w:t>
            </w:r>
          </w:p>
        </w:tc>
        <w:tc>
          <w:tcPr>
            <w:tcW w:w="6378" w:type="dxa"/>
            <w:tcBorders>
              <w:top w:val="single" w:sz="4" w:space="0" w:color="000000"/>
            </w:tcBorders>
            <w:shd w:val="clear" w:color="auto" w:fill="F2F2F2"/>
          </w:tcPr>
          <w:p w14:paraId="2E7E0725" w14:textId="77777777" w:rsidR="009B3BB3" w:rsidRPr="001E084B" w:rsidRDefault="009B3BB3" w:rsidP="00A17BA4">
            <w:pPr>
              <w:pStyle w:val="a"/>
              <w:numPr>
                <w:ilvl w:val="0"/>
                <w:numId w:val="0"/>
              </w:numPr>
              <w:ind w:left="360"/>
              <w:rPr>
                <w:sz w:val="24"/>
                <w:szCs w:val="24"/>
                <w:lang w:val="ru-RU"/>
              </w:rPr>
            </w:pPr>
            <w:r w:rsidRPr="001E084B">
              <w:rPr>
                <w:rFonts w:eastAsia="Times New Roman" w:cs="Times New Roman"/>
                <w:sz w:val="24"/>
                <w:szCs w:val="24"/>
                <w:lang w:val="ru-RU"/>
              </w:rPr>
              <w:t>Оказывать конттент-сопровождение, оперативный монтаж на мероприятиях/семинарах/тренингах/круглых столах/вебинарах/ и других событиях, связанных с деятельностью Центра.</w:t>
            </w:r>
          </w:p>
          <w:p w14:paraId="33E4DC93" w14:textId="77777777" w:rsidR="009B3BB3" w:rsidRPr="001E084B" w:rsidRDefault="009B3BB3" w:rsidP="00A17BA4">
            <w:pPr>
              <w:pStyle w:val="a"/>
              <w:numPr>
                <w:ilvl w:val="0"/>
                <w:numId w:val="0"/>
              </w:numPr>
              <w:ind w:left="360"/>
              <w:rPr>
                <w:sz w:val="24"/>
                <w:szCs w:val="24"/>
                <w:lang w:val="ru-RU"/>
              </w:rPr>
            </w:pPr>
            <w:r w:rsidRPr="001E084B">
              <w:rPr>
                <w:sz w:val="24"/>
                <w:szCs w:val="24"/>
                <w:lang w:val="ru-RU"/>
              </w:rPr>
              <w:t>Подготавливать: репортажные и имиджевые фотоматериалы. Видеоролики различных форматов. Короткие видео для социальных сетей. Обеспечить архив исходных материалов. Придерживаться сроков исполнения контент-плана.</w:t>
            </w:r>
          </w:p>
          <w:p w14:paraId="6DEECDD7" w14:textId="77777777" w:rsidR="009B3BB3" w:rsidRPr="001E084B" w:rsidRDefault="009B3BB3" w:rsidP="00A17BA4">
            <w:pPr>
              <w:spacing w:after="0" w:line="240" w:lineRule="auto"/>
              <w:jc w:val="center"/>
              <w:rPr>
                <w:rFonts w:ascii="Times New Roman" w:eastAsia="Times New Roman" w:hAnsi="Times New Roman" w:cs="Times New Roman"/>
                <w:sz w:val="24"/>
                <w:szCs w:val="24"/>
              </w:rPr>
            </w:pPr>
          </w:p>
        </w:tc>
        <w:tc>
          <w:tcPr>
            <w:tcW w:w="2148" w:type="dxa"/>
            <w:tcBorders>
              <w:top w:val="single" w:sz="4" w:space="0" w:color="000000"/>
            </w:tcBorders>
            <w:shd w:val="clear" w:color="auto" w:fill="F2F2F2"/>
          </w:tcPr>
          <w:p w14:paraId="7D5B9428" w14:textId="77777777" w:rsidR="009B3BB3" w:rsidRPr="001E084B" w:rsidRDefault="009B3BB3" w:rsidP="00A17BA4">
            <w:pPr>
              <w:spacing w:after="0" w:line="240" w:lineRule="auto"/>
              <w:rPr>
                <w:rFonts w:ascii="Times New Roman" w:eastAsia="Times New Roman" w:hAnsi="Times New Roman" w:cs="Times New Roman"/>
                <w:sz w:val="24"/>
                <w:szCs w:val="24"/>
                <w:lang w:val="ru-RU"/>
              </w:rPr>
            </w:pPr>
            <w:r w:rsidRPr="001E084B">
              <w:rPr>
                <w:rFonts w:ascii="Times New Roman" w:eastAsia="Times New Roman" w:hAnsi="Times New Roman" w:cs="Times New Roman"/>
                <w:sz w:val="24"/>
                <w:szCs w:val="24"/>
              </w:rPr>
              <w:t>Ежемесячно</w:t>
            </w:r>
            <w:r w:rsidRPr="001E084B">
              <w:rPr>
                <w:rFonts w:ascii="Times New Roman" w:eastAsia="Times New Roman" w:hAnsi="Times New Roman" w:cs="Times New Roman"/>
                <w:sz w:val="24"/>
                <w:szCs w:val="24"/>
                <w:lang w:val="en-US"/>
              </w:rPr>
              <w:t xml:space="preserve"> </w:t>
            </w:r>
            <w:r w:rsidRPr="001E084B">
              <w:rPr>
                <w:rFonts w:ascii="Times New Roman" w:eastAsia="Times New Roman" w:hAnsi="Times New Roman" w:cs="Times New Roman"/>
                <w:sz w:val="24"/>
                <w:szCs w:val="24"/>
                <w:lang w:val="ru-RU"/>
              </w:rPr>
              <w:t>по 500 000 тенге</w:t>
            </w:r>
          </w:p>
          <w:p w14:paraId="3D4FC7D4" w14:textId="77777777" w:rsidR="009B3BB3" w:rsidRPr="001E084B" w:rsidRDefault="009B3BB3" w:rsidP="00A17BA4">
            <w:pPr>
              <w:spacing w:after="0" w:line="240" w:lineRule="auto"/>
              <w:rPr>
                <w:rFonts w:ascii="Times New Roman" w:eastAsia="Times New Roman" w:hAnsi="Times New Roman" w:cs="Times New Roman"/>
                <w:sz w:val="24"/>
                <w:szCs w:val="24"/>
              </w:rPr>
            </w:pPr>
          </w:p>
        </w:tc>
      </w:tr>
    </w:tbl>
    <w:p w14:paraId="1D343EEC" w14:textId="77777777" w:rsidR="009B3BB3" w:rsidRDefault="009B3BB3" w:rsidP="009B3BB3">
      <w:pPr>
        <w:spacing w:after="0" w:line="240" w:lineRule="auto"/>
        <w:jc w:val="both"/>
        <w:rPr>
          <w:rFonts w:ascii="Times New Roman" w:eastAsia="Times New Roman" w:hAnsi="Times New Roman" w:cs="Times New Roman"/>
          <w:b/>
          <w:bCs/>
          <w:sz w:val="24"/>
          <w:szCs w:val="24"/>
          <w:u w:val="single"/>
        </w:rPr>
      </w:pPr>
    </w:p>
    <w:p w14:paraId="785EA0F3" w14:textId="77777777" w:rsidR="009B3BB3"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51737A" w14:textId="77777777" w:rsidR="009B3BB3" w:rsidRDefault="009B3BB3" w:rsidP="009B3BB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p>
    <w:p w14:paraId="0CC7EA10" w14:textId="77777777" w:rsidR="009B3BB3" w:rsidRDefault="009B3BB3" w:rsidP="009B3BB3">
      <w:pPr>
        <w:spacing w:after="0" w:line="240" w:lineRule="auto"/>
        <w:ind w:firstLine="709"/>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Примечание:</w:t>
      </w:r>
    </w:p>
    <w:p w14:paraId="6C6B1A03" w14:textId="77777777" w:rsidR="009B3BB3" w:rsidRDefault="009B3BB3" w:rsidP="009B3BB3">
      <w:pPr>
        <w:numPr>
          <w:ilvl w:val="0"/>
          <w:numId w:val="13"/>
        </w:numPr>
        <w:pBdr>
          <w:top w:val="nil"/>
          <w:left w:val="nil"/>
          <w:bottom w:val="nil"/>
          <w:right w:val="nil"/>
          <w:between w:val="nil"/>
        </w:pBdr>
        <w:tabs>
          <w:tab w:val="left" w:pos="709"/>
          <w:tab w:val="left" w:pos="993"/>
        </w:tabs>
        <w:spacing w:before="60" w:after="0" w:line="240" w:lineRule="auto"/>
        <w:ind w:left="0"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Исполнитель несет ответственность за качество подготовленных материалов согласно условиях данного технического задания. </w:t>
      </w:r>
    </w:p>
    <w:p w14:paraId="63D1D9C0" w14:textId="77777777" w:rsidR="009B3BB3" w:rsidRDefault="009B3BB3" w:rsidP="009B3BB3">
      <w:pPr>
        <w:numPr>
          <w:ilvl w:val="0"/>
          <w:numId w:val="13"/>
        </w:numPr>
        <w:pBdr>
          <w:top w:val="nil"/>
          <w:left w:val="nil"/>
          <w:bottom w:val="nil"/>
          <w:right w:val="nil"/>
          <w:between w:val="nil"/>
        </w:pBdr>
        <w:tabs>
          <w:tab w:val="left" w:pos="709"/>
          <w:tab w:val="left" w:pos="993"/>
        </w:tabs>
        <w:spacing w:after="0" w:line="240" w:lineRule="auto"/>
        <w:ind w:left="0"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Исполнитель работает под руководством </w:t>
      </w:r>
      <w:r>
        <w:rPr>
          <w:rFonts w:ascii="Times New Roman" w:eastAsia="Times New Roman" w:hAnsi="Times New Roman" w:cs="Times New Roman"/>
          <w:color w:val="000000"/>
          <w:sz w:val="24"/>
          <w:szCs w:val="24"/>
          <w:lang w:val="ru-RU"/>
        </w:rPr>
        <w:t>руководителя С</w:t>
      </w:r>
      <w:r>
        <w:rPr>
          <w:rFonts w:ascii="Times New Roman" w:eastAsia="Times New Roman" w:hAnsi="Times New Roman" w:cs="Times New Roman"/>
          <w:color w:val="000000"/>
          <w:sz w:val="24"/>
          <w:szCs w:val="24"/>
          <w:lang w:val="kk-KZ"/>
        </w:rPr>
        <w:t>Ми</w:t>
      </w:r>
      <w:r>
        <w:rPr>
          <w:rFonts w:ascii="Times New Roman" w:eastAsia="Times New Roman" w:hAnsi="Times New Roman" w:cs="Times New Roman"/>
          <w:color w:val="000000"/>
          <w:sz w:val="24"/>
          <w:szCs w:val="24"/>
          <w:lang w:val="en-US"/>
        </w:rPr>
        <w:t>PR</w:t>
      </w: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Центра.</w:t>
      </w:r>
    </w:p>
    <w:p w14:paraId="049B93EA" w14:textId="77777777" w:rsidR="009B3BB3" w:rsidRDefault="009B3BB3" w:rsidP="009B3BB3">
      <w:pPr>
        <w:numPr>
          <w:ilvl w:val="0"/>
          <w:numId w:val="13"/>
        </w:numPr>
        <w:pBdr>
          <w:top w:val="nil"/>
          <w:left w:val="nil"/>
          <w:bottom w:val="nil"/>
          <w:right w:val="nil"/>
          <w:between w:val="nil"/>
        </w:pBdr>
        <w:tabs>
          <w:tab w:val="left" w:pos="993"/>
        </w:tabs>
        <w:spacing w:after="0" w:line="240" w:lineRule="auto"/>
        <w:ind w:left="0"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готовит отчеты на русском (государственном – при необходимости)</w:t>
      </w: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языке.</w:t>
      </w:r>
    </w:p>
    <w:p w14:paraId="5F862078" w14:textId="77777777" w:rsidR="009B3BB3" w:rsidRDefault="009B3BB3" w:rsidP="009B3BB3">
      <w:pPr>
        <w:numPr>
          <w:ilvl w:val="0"/>
          <w:numId w:val="13"/>
        </w:numPr>
        <w:pBdr>
          <w:top w:val="nil"/>
          <w:left w:val="nil"/>
          <w:bottom w:val="nil"/>
          <w:right w:val="nil"/>
          <w:between w:val="nil"/>
        </w:pBdr>
        <w:tabs>
          <w:tab w:val="left" w:pos="993"/>
        </w:tabs>
        <w:spacing w:after="0" w:line="240" w:lineRule="auto"/>
        <w:ind w:left="0"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Отчет должен быть представлен в электронном виде в форматах Microsoft Word, Excel, Powerpoint, Adobe, PDF и др.</w:t>
      </w:r>
    </w:p>
    <w:p w14:paraId="379878BB" w14:textId="77777777" w:rsidR="009B3BB3" w:rsidRDefault="009B3BB3" w:rsidP="009B3BB3">
      <w:pPr>
        <w:tabs>
          <w:tab w:val="left" w:pos="993"/>
        </w:tabs>
        <w:spacing w:after="0" w:line="240" w:lineRule="auto"/>
        <w:ind w:firstLine="708"/>
        <w:jc w:val="both"/>
        <w:rPr>
          <w:rFonts w:ascii="Times New Roman" w:eastAsia="Times New Roman" w:hAnsi="Times New Roman" w:cs="Times New Roman"/>
          <w:sz w:val="24"/>
          <w:szCs w:val="24"/>
        </w:rPr>
      </w:pPr>
    </w:p>
    <w:p w14:paraId="6F5C6F4E" w14:textId="77777777" w:rsidR="009B3BB3" w:rsidRPr="00506759" w:rsidRDefault="009B3BB3" w:rsidP="009B3BB3">
      <w:pPr>
        <w:spacing w:after="0" w:line="240" w:lineRule="auto"/>
        <w:jc w:val="both"/>
        <w:rPr>
          <w:rFonts w:ascii="Times New Roman" w:eastAsia="Times New Roman" w:hAnsi="Times New Roman" w:cs="Times New Roman"/>
          <w:sz w:val="24"/>
          <w:szCs w:val="24"/>
          <w:lang w:val="ru-RU"/>
        </w:rPr>
      </w:pPr>
    </w:p>
    <w:p w14:paraId="4826E737" w14:textId="77777777" w:rsidR="009B3BB3" w:rsidRDefault="009B3BB3" w:rsidP="009B3BB3">
      <w:pPr>
        <w:spacing w:after="0" w:line="240" w:lineRule="auto"/>
        <w:ind w:firstLine="709"/>
        <w:jc w:val="both"/>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rPr>
        <w:t>Основные условия:</w:t>
      </w:r>
    </w:p>
    <w:p w14:paraId="178107C4" w14:textId="77777777" w:rsidR="009B3BB3" w:rsidRPr="00A045C6" w:rsidRDefault="009B3BB3" w:rsidP="009B3BB3">
      <w:pPr>
        <w:spacing w:after="0" w:line="240" w:lineRule="auto"/>
        <w:jc w:val="both"/>
        <w:rPr>
          <w:rFonts w:ascii="Times New Roman" w:eastAsia="Times New Roman" w:hAnsi="Times New Roman" w:cs="Times New Roman"/>
          <w:b/>
          <w:bCs/>
          <w:sz w:val="24"/>
          <w:szCs w:val="24"/>
          <w:u w:val="single"/>
          <w:lang w:val="en-US"/>
        </w:rPr>
      </w:pPr>
    </w:p>
    <w:p w14:paraId="4C13BB6D" w14:textId="77777777" w:rsidR="009B3BB3" w:rsidRPr="00A045C6" w:rsidRDefault="009B3BB3" w:rsidP="009B3BB3">
      <w:pPr>
        <w:pStyle w:val="ab"/>
        <w:numPr>
          <w:ilvl w:val="0"/>
          <w:numId w:val="15"/>
        </w:numPr>
        <w:spacing w:after="0" w:line="240" w:lineRule="auto"/>
        <w:jc w:val="both"/>
        <w:rPr>
          <w:rFonts w:ascii="Times New Roman" w:eastAsia="Times New Roman" w:hAnsi="Times New Roman" w:cs="Times New Roman"/>
          <w:sz w:val="24"/>
          <w:szCs w:val="24"/>
          <w:lang w:val="ru-RU"/>
        </w:rPr>
      </w:pPr>
      <w:r w:rsidRPr="00A045C6">
        <w:rPr>
          <w:rFonts w:ascii="Times New Roman" w:eastAsia="Times New Roman" w:hAnsi="Times New Roman" w:cs="Times New Roman"/>
          <w:sz w:val="24"/>
          <w:szCs w:val="24"/>
          <w:lang w:val="ru-RU"/>
        </w:rPr>
        <w:t>Соблюдение законодательства РК об авторском праве.</w:t>
      </w:r>
    </w:p>
    <w:p w14:paraId="2C0A1A8B" w14:textId="77777777" w:rsidR="009B3BB3" w:rsidRPr="00A045C6" w:rsidRDefault="009B3BB3" w:rsidP="009B3BB3">
      <w:pPr>
        <w:pStyle w:val="ab"/>
        <w:numPr>
          <w:ilvl w:val="0"/>
          <w:numId w:val="15"/>
        </w:numPr>
        <w:spacing w:after="0" w:line="240" w:lineRule="auto"/>
        <w:jc w:val="both"/>
        <w:rPr>
          <w:rFonts w:ascii="Times New Roman" w:eastAsia="Times New Roman" w:hAnsi="Times New Roman" w:cs="Times New Roman"/>
          <w:sz w:val="24"/>
          <w:szCs w:val="24"/>
          <w:lang w:val="ru-RU"/>
        </w:rPr>
      </w:pPr>
      <w:r w:rsidRPr="00A045C6">
        <w:rPr>
          <w:rFonts w:ascii="Times New Roman" w:eastAsia="Times New Roman" w:hAnsi="Times New Roman" w:cs="Times New Roman"/>
          <w:sz w:val="24"/>
          <w:szCs w:val="24"/>
          <w:lang w:val="ru-RU"/>
        </w:rPr>
        <w:t>Обеспечение конфиденциальности информации.</w:t>
      </w:r>
    </w:p>
    <w:p w14:paraId="1AA90716" w14:textId="77777777" w:rsidR="009B3BB3" w:rsidRPr="00A045C6" w:rsidRDefault="009B3BB3" w:rsidP="009B3BB3">
      <w:pPr>
        <w:pStyle w:val="ab"/>
        <w:numPr>
          <w:ilvl w:val="0"/>
          <w:numId w:val="15"/>
        </w:numPr>
        <w:spacing w:after="0" w:line="240" w:lineRule="auto"/>
        <w:jc w:val="both"/>
        <w:rPr>
          <w:rFonts w:ascii="Times New Roman" w:eastAsia="Times New Roman" w:hAnsi="Times New Roman" w:cs="Times New Roman"/>
          <w:sz w:val="24"/>
          <w:szCs w:val="24"/>
          <w:lang w:val="ru-RU"/>
        </w:rPr>
      </w:pPr>
      <w:r w:rsidRPr="00A045C6">
        <w:rPr>
          <w:rFonts w:ascii="Times New Roman" w:eastAsia="Times New Roman" w:hAnsi="Times New Roman" w:cs="Times New Roman"/>
          <w:sz w:val="24"/>
          <w:szCs w:val="24"/>
          <w:lang w:val="ru-RU"/>
        </w:rPr>
        <w:t>Использование профессионального оборудования.</w:t>
      </w:r>
    </w:p>
    <w:p w14:paraId="6181A07F" w14:textId="77777777" w:rsidR="009B3BB3" w:rsidRPr="00A045C6" w:rsidRDefault="009B3BB3" w:rsidP="009B3BB3">
      <w:pPr>
        <w:pStyle w:val="ab"/>
        <w:numPr>
          <w:ilvl w:val="0"/>
          <w:numId w:val="15"/>
        </w:numPr>
        <w:spacing w:after="0" w:line="240" w:lineRule="auto"/>
        <w:jc w:val="both"/>
        <w:rPr>
          <w:rFonts w:ascii="Times New Roman" w:eastAsia="Times New Roman" w:hAnsi="Times New Roman" w:cs="Times New Roman"/>
          <w:sz w:val="24"/>
          <w:szCs w:val="24"/>
          <w:lang w:val="ru-RU"/>
        </w:rPr>
      </w:pPr>
      <w:r w:rsidRPr="00A045C6">
        <w:rPr>
          <w:rFonts w:ascii="Times New Roman" w:eastAsia="Times New Roman" w:hAnsi="Times New Roman" w:cs="Times New Roman"/>
          <w:sz w:val="24"/>
          <w:szCs w:val="24"/>
          <w:lang w:val="ru-RU"/>
        </w:rPr>
        <w:t>Соблюдение сроков, установленных контент-планом.</w:t>
      </w:r>
    </w:p>
    <w:p w14:paraId="44F7093E" w14:textId="77777777" w:rsidR="009B3BB3" w:rsidRPr="00A045C6" w:rsidRDefault="009B3BB3" w:rsidP="009B3BB3">
      <w:pPr>
        <w:pStyle w:val="ab"/>
        <w:numPr>
          <w:ilvl w:val="0"/>
          <w:numId w:val="15"/>
        </w:numPr>
        <w:spacing w:after="0" w:line="240" w:lineRule="auto"/>
        <w:jc w:val="both"/>
        <w:rPr>
          <w:rFonts w:ascii="Times New Roman" w:eastAsia="Times New Roman" w:hAnsi="Times New Roman" w:cs="Times New Roman"/>
          <w:sz w:val="24"/>
          <w:szCs w:val="24"/>
          <w:lang w:val="ru-RU"/>
        </w:rPr>
      </w:pPr>
      <w:r w:rsidRPr="00A045C6">
        <w:rPr>
          <w:rFonts w:ascii="Times New Roman" w:eastAsia="Times New Roman" w:hAnsi="Times New Roman" w:cs="Times New Roman"/>
          <w:sz w:val="24"/>
          <w:szCs w:val="24"/>
          <w:lang w:val="ru-RU"/>
        </w:rPr>
        <w:t>Устранение замечаний Заказчика в течение 5 рабочих дней.</w:t>
      </w:r>
    </w:p>
    <w:p w14:paraId="542A78F2" w14:textId="77777777" w:rsidR="009B3BB3" w:rsidRPr="00A045C6" w:rsidRDefault="009B3BB3" w:rsidP="009B3BB3">
      <w:pPr>
        <w:spacing w:after="0" w:line="240" w:lineRule="auto"/>
        <w:ind w:firstLine="709"/>
        <w:jc w:val="both"/>
        <w:rPr>
          <w:rFonts w:ascii="Times New Roman" w:eastAsia="Times New Roman" w:hAnsi="Times New Roman" w:cs="Times New Roman"/>
          <w:b/>
          <w:bCs/>
          <w:sz w:val="24"/>
          <w:szCs w:val="24"/>
          <w:u w:val="single"/>
          <w:lang w:val="ru-RU"/>
        </w:rPr>
      </w:pPr>
    </w:p>
    <w:p w14:paraId="7C6ECB8E" w14:textId="77777777" w:rsidR="009B3BB3" w:rsidRPr="00A045C6" w:rsidRDefault="009B3BB3" w:rsidP="009B3BB3">
      <w:pPr>
        <w:spacing w:after="0" w:line="240" w:lineRule="auto"/>
        <w:ind w:firstLine="709"/>
        <w:jc w:val="both"/>
        <w:rPr>
          <w:rFonts w:ascii="Times New Roman" w:eastAsia="Times New Roman" w:hAnsi="Times New Roman" w:cs="Times New Roman"/>
          <w:b/>
          <w:bCs/>
          <w:sz w:val="24"/>
          <w:szCs w:val="24"/>
          <w:u w:val="single"/>
          <w:lang w:val="ru-RU"/>
        </w:rPr>
      </w:pPr>
    </w:p>
    <w:p w14:paraId="4183F927" w14:textId="77777777" w:rsidR="009B3BB3" w:rsidRDefault="009B3BB3" w:rsidP="009B3BB3">
      <w:pPr>
        <w:rPr>
          <w:lang w:val="ru-RU"/>
        </w:rPr>
      </w:pPr>
    </w:p>
    <w:p w14:paraId="7EFA1CAA" w14:textId="77777777" w:rsidR="009B3BB3" w:rsidRDefault="009B3BB3" w:rsidP="009B3BB3">
      <w:pPr>
        <w:rPr>
          <w:lang w:val="ru-RU"/>
        </w:rPr>
      </w:pPr>
    </w:p>
    <w:p w14:paraId="023463AD" w14:textId="77777777" w:rsidR="009B3BB3" w:rsidRDefault="009B3BB3" w:rsidP="009B3BB3">
      <w:pPr>
        <w:rPr>
          <w:lang w:val="ru-RU"/>
        </w:rPr>
      </w:pPr>
    </w:p>
    <w:p w14:paraId="41F9F7A7" w14:textId="77777777" w:rsidR="009B3BB3" w:rsidRDefault="009B3BB3" w:rsidP="009B3BB3">
      <w:pPr>
        <w:rPr>
          <w:lang w:val="ru-RU"/>
        </w:rPr>
      </w:pPr>
    </w:p>
    <w:p w14:paraId="5C2A9B3E" w14:textId="77777777" w:rsidR="009B3BB3" w:rsidRDefault="009B3BB3" w:rsidP="009B3BB3">
      <w:pPr>
        <w:rPr>
          <w:lang w:val="ru-RU"/>
        </w:rPr>
      </w:pPr>
    </w:p>
    <w:p w14:paraId="544B8FDF" w14:textId="77777777" w:rsidR="00F24334" w:rsidRPr="009B3BB3" w:rsidRDefault="00F24334">
      <w:pPr>
        <w:rPr>
          <w:lang w:val="ru-RU"/>
        </w:rPr>
      </w:pPr>
    </w:p>
    <w:p w14:paraId="71DB4D5A" w14:textId="23ED79BF" w:rsidR="00F24334" w:rsidRPr="00186B01" w:rsidRDefault="007C44D3">
      <w:pPr>
        <w:pStyle w:val="1"/>
        <w:spacing w:before="0"/>
        <w:ind w:left="4253"/>
        <w:jc w:val="righ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lastRenderedPageBreak/>
        <w:t xml:space="preserve">Приложение № </w:t>
      </w:r>
      <w:r w:rsidR="00186B01">
        <w:rPr>
          <w:rFonts w:ascii="Times New Roman" w:eastAsia="Times New Roman" w:hAnsi="Times New Roman" w:cs="Times New Roman"/>
          <w:color w:val="000000"/>
          <w:sz w:val="24"/>
          <w:szCs w:val="24"/>
          <w:lang w:val="ru-RU"/>
        </w:rPr>
        <w:t>2</w:t>
      </w:r>
    </w:p>
    <w:p w14:paraId="053372C1" w14:textId="77777777" w:rsidR="00F24334" w:rsidRDefault="007C44D3">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21C60FBC" w14:textId="77777777" w:rsidR="00F24334" w:rsidRDefault="007C44D3">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 от _________ 2026 г.</w:t>
      </w:r>
    </w:p>
    <w:p w14:paraId="46566CEC" w14:textId="77777777" w:rsidR="00F24334" w:rsidRDefault="00F24334">
      <w:pPr>
        <w:spacing w:after="0" w:line="240" w:lineRule="auto"/>
        <w:jc w:val="center"/>
        <w:rPr>
          <w:rFonts w:ascii="Times New Roman" w:eastAsia="Times New Roman" w:hAnsi="Times New Roman" w:cs="Times New Roman"/>
          <w:sz w:val="24"/>
          <w:szCs w:val="24"/>
        </w:rPr>
      </w:pPr>
    </w:p>
    <w:p w14:paraId="7C9D7A77" w14:textId="77777777" w:rsidR="00F24334" w:rsidRDefault="007C44D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Условия конфиденциальности по Договору</w:t>
      </w:r>
    </w:p>
    <w:p w14:paraId="4070142D" w14:textId="77777777" w:rsidR="00F24334" w:rsidRDefault="00F24334">
      <w:pPr>
        <w:spacing w:after="0" w:line="240" w:lineRule="auto"/>
        <w:rPr>
          <w:rFonts w:ascii="Times New Roman" w:eastAsia="Times New Roman" w:hAnsi="Times New Roman" w:cs="Times New Roman"/>
          <w:b/>
          <w:bCs/>
          <w:sz w:val="24"/>
          <w:szCs w:val="24"/>
        </w:rPr>
      </w:pPr>
    </w:p>
    <w:p w14:paraId="26C2E062" w14:textId="77777777" w:rsidR="00F24334" w:rsidRDefault="007C44D3">
      <w:pPr>
        <w:numPr>
          <w:ilvl w:val="0"/>
          <w:numId w:val="1"/>
        </w:numPr>
        <w:spacing w:after="0" w:line="24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Термины и определения</w:t>
      </w:r>
    </w:p>
    <w:p w14:paraId="1D26E7DF" w14:textId="77777777" w:rsidR="00F24334" w:rsidRDefault="00F24334">
      <w:pPr>
        <w:spacing w:after="0" w:line="240" w:lineRule="auto"/>
        <w:ind w:left="1068"/>
        <w:jc w:val="center"/>
        <w:rPr>
          <w:rFonts w:ascii="Times New Roman" w:eastAsia="Times New Roman" w:hAnsi="Times New Roman" w:cs="Times New Roman"/>
          <w:b/>
          <w:bCs/>
          <w:sz w:val="24"/>
          <w:szCs w:val="24"/>
        </w:rPr>
      </w:pPr>
    </w:p>
    <w:p w14:paraId="789A086F" w14:textId="77777777" w:rsidR="00F24334" w:rsidRDefault="007C44D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b/>
          <w:bCs/>
          <w:sz w:val="24"/>
          <w:szCs w:val="24"/>
        </w:rPr>
        <w:t xml:space="preserve"> Передающая сторона</w:t>
      </w:r>
      <w:r>
        <w:rPr>
          <w:rFonts w:ascii="Times New Roman" w:eastAsia="Times New Roman" w:hAnsi="Times New Roman" w:cs="Times New Roman"/>
          <w:sz w:val="24"/>
          <w:szCs w:val="24"/>
        </w:rPr>
        <w:t xml:space="preserve"> – Заказчик.</w:t>
      </w:r>
    </w:p>
    <w:p w14:paraId="484293E4" w14:textId="77777777" w:rsidR="00F24334" w:rsidRDefault="007C44D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b/>
          <w:bCs/>
          <w:sz w:val="24"/>
          <w:szCs w:val="24"/>
        </w:rPr>
        <w:t xml:space="preserve"> Получающая сторона</w:t>
      </w:r>
      <w:r>
        <w:rPr>
          <w:rFonts w:ascii="Times New Roman" w:eastAsia="Times New Roman" w:hAnsi="Times New Roman" w:cs="Times New Roman"/>
          <w:sz w:val="24"/>
          <w:szCs w:val="24"/>
        </w:rPr>
        <w:t xml:space="preserve"> – Исполнитель.</w:t>
      </w:r>
    </w:p>
    <w:p w14:paraId="3D307E8D" w14:textId="77777777" w:rsidR="00F24334" w:rsidRDefault="007C44D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bCs/>
          <w:sz w:val="24"/>
          <w:szCs w:val="24"/>
        </w:rPr>
        <w:t>Информация</w:t>
      </w:r>
      <w:r>
        <w:rPr>
          <w:rFonts w:ascii="Times New Roman" w:eastAsia="Times New Roman" w:hAnsi="Times New Roman" w:cs="Times New Roman"/>
          <w:sz w:val="24"/>
          <w:szCs w:val="24"/>
        </w:rPr>
        <w:t xml:space="preserve"> – конфиденциальная информация по Договору.</w:t>
      </w:r>
    </w:p>
    <w:p w14:paraId="0873B035" w14:textId="77777777" w:rsidR="00F24334" w:rsidRDefault="00F24334">
      <w:pPr>
        <w:spacing w:after="0" w:line="240" w:lineRule="auto"/>
        <w:ind w:firstLine="709"/>
        <w:jc w:val="both"/>
        <w:rPr>
          <w:rFonts w:ascii="Times New Roman" w:eastAsia="Times New Roman" w:hAnsi="Times New Roman" w:cs="Times New Roman"/>
          <w:sz w:val="24"/>
          <w:szCs w:val="24"/>
        </w:rPr>
      </w:pPr>
    </w:p>
    <w:p w14:paraId="5D4CE109" w14:textId="0FEC9493" w:rsidR="00F24334" w:rsidRPr="009B3BB3" w:rsidRDefault="007C44D3" w:rsidP="009B3BB3">
      <w:pPr>
        <w:widowControl w:val="0"/>
        <w:numPr>
          <w:ilvl w:val="0"/>
          <w:numId w:val="1"/>
        </w:numPr>
        <w:spacing w:after="0" w:line="24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Права и обязанности сторон</w:t>
      </w:r>
    </w:p>
    <w:p w14:paraId="6962034A" w14:textId="77777777" w:rsidR="00F24334" w:rsidRDefault="007C44D3">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2.1</w:t>
      </w:r>
      <w:r>
        <w:rPr>
          <w:rFonts w:ascii="Times New Roman" w:eastAsia="Times New Roman" w:hAnsi="Times New Roman" w:cs="Times New Roman"/>
          <w:sz w:val="24"/>
          <w:szCs w:val="24"/>
        </w:rPr>
        <w:tab/>
        <w:t xml:space="preserve">Передающая сторона вправе: </w:t>
      </w:r>
    </w:p>
    <w:p w14:paraId="702512BC"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относить сведения к коммерческой тайне и иной конфиденциальной информации, определять перечни и состав такой информации;</w:t>
      </w:r>
    </w:p>
    <w:p w14:paraId="594CA2DE"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r>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6C110021"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r>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33ED7E4"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r>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7CED20DD"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012B2BA"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r>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85F4789"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5A4834ED"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1F233FFE"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265AA939"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Получающая сторона обязана:</w:t>
      </w:r>
    </w:p>
    <w:p w14:paraId="7F1AC127"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4070E004"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r>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54ED431"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w:t>
      </w:r>
      <w:r>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7C2F345D"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39F8C873" w14:textId="77777777" w:rsidR="00F24334" w:rsidRDefault="007C44D3">
      <w:pPr>
        <w:widowControl w:val="0"/>
        <w:spacing w:after="0" w:line="240"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33EAF53B" w14:textId="77777777" w:rsidR="009B3BB3" w:rsidRPr="009B3BB3" w:rsidRDefault="009B3BB3">
      <w:pPr>
        <w:widowControl w:val="0"/>
        <w:spacing w:after="0" w:line="240" w:lineRule="auto"/>
        <w:ind w:firstLine="709"/>
        <w:jc w:val="both"/>
        <w:rPr>
          <w:rFonts w:ascii="Times New Roman" w:eastAsia="Times New Roman" w:hAnsi="Times New Roman" w:cs="Times New Roman"/>
          <w:sz w:val="24"/>
          <w:szCs w:val="24"/>
          <w:lang w:val="ru-RU"/>
        </w:rPr>
      </w:pPr>
    </w:p>
    <w:p w14:paraId="182EB693" w14:textId="77777777" w:rsidR="00F24334" w:rsidRDefault="007C44D3">
      <w:pPr>
        <w:widowControl w:val="0"/>
        <w:numPr>
          <w:ilvl w:val="0"/>
          <w:numId w:val="1"/>
        </w:numPr>
        <w:spacing w:after="0" w:line="240" w:lineRule="auto"/>
        <w:ind w:left="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Ответственность сторон и разрешение споров</w:t>
      </w:r>
    </w:p>
    <w:p w14:paraId="531EF43A"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658C3234"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w:t>
      </w:r>
      <w:r>
        <w:rPr>
          <w:rFonts w:ascii="Times New Roman" w:eastAsia="Times New Roman" w:hAnsi="Times New Roman" w:cs="Times New Roman"/>
          <w:sz w:val="24"/>
          <w:szCs w:val="24"/>
        </w:rPr>
        <w:t>ельств и принятия мер, направленных на устранение нарушений.</w:t>
      </w:r>
    </w:p>
    <w:p w14:paraId="4E6EECA0"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10789A02" w14:textId="77777777" w:rsidR="00F24334" w:rsidRDefault="007C44D3">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DB8F712" w14:textId="77777777" w:rsidR="00F24334" w:rsidRDefault="00F24334">
      <w:pPr>
        <w:widowControl w:val="0"/>
        <w:spacing w:after="0" w:line="240" w:lineRule="auto"/>
        <w:ind w:firstLine="709"/>
        <w:jc w:val="both"/>
        <w:rPr>
          <w:rFonts w:ascii="Times New Roman" w:eastAsia="Times New Roman" w:hAnsi="Times New Roman" w:cs="Times New Roman"/>
          <w:sz w:val="24"/>
          <w:szCs w:val="24"/>
        </w:rPr>
      </w:pPr>
    </w:p>
    <w:p w14:paraId="3BEB5E28" w14:textId="77777777" w:rsidR="00F24334" w:rsidRDefault="00F24334">
      <w:pPr>
        <w:widowControl w:val="0"/>
        <w:spacing w:after="0" w:line="240" w:lineRule="auto"/>
        <w:ind w:firstLine="709"/>
        <w:jc w:val="both"/>
        <w:rPr>
          <w:rFonts w:ascii="Times New Roman" w:eastAsia="Times New Roman" w:hAnsi="Times New Roman" w:cs="Times New Roman"/>
          <w:sz w:val="24"/>
          <w:szCs w:val="24"/>
        </w:rPr>
      </w:pPr>
    </w:p>
    <w:p w14:paraId="4F87FEAB" w14:textId="77777777" w:rsidR="00F24334" w:rsidRDefault="00F24334">
      <w:pPr>
        <w:widowControl w:val="0"/>
        <w:spacing w:after="0" w:line="240" w:lineRule="auto"/>
        <w:ind w:firstLine="709"/>
        <w:jc w:val="both"/>
        <w:rPr>
          <w:rFonts w:ascii="Times New Roman" w:eastAsia="Times New Roman" w:hAnsi="Times New Roman" w:cs="Times New Roman"/>
          <w:sz w:val="24"/>
          <w:szCs w:val="24"/>
        </w:rPr>
      </w:pPr>
    </w:p>
    <w:p w14:paraId="2F41D3AB" w14:textId="77777777" w:rsidR="00F24334" w:rsidRDefault="00F24334">
      <w:pPr>
        <w:widowControl w:val="0"/>
        <w:spacing w:after="0" w:line="240" w:lineRule="auto"/>
        <w:ind w:firstLine="709"/>
        <w:jc w:val="both"/>
        <w:rPr>
          <w:rFonts w:ascii="Times New Roman" w:eastAsia="Times New Roman" w:hAnsi="Times New Roman" w:cs="Times New Roman"/>
          <w:sz w:val="24"/>
          <w:szCs w:val="24"/>
        </w:rPr>
      </w:pPr>
    </w:p>
    <w:p w14:paraId="0B621008" w14:textId="77777777" w:rsidR="00F24334" w:rsidRDefault="00F24334"/>
    <w:tbl>
      <w:tblPr>
        <w:tblStyle w:val="afffd"/>
        <w:tblW w:w="9360" w:type="dxa"/>
        <w:tblInd w:w="-5" w:type="dxa"/>
        <w:tblLayout w:type="fixed"/>
        <w:tblLook w:val="0400" w:firstRow="0" w:lastRow="0" w:firstColumn="0" w:lastColumn="0" w:noHBand="0" w:noVBand="1"/>
      </w:tblPr>
      <w:tblGrid>
        <w:gridCol w:w="5505"/>
        <w:gridCol w:w="3855"/>
      </w:tblGrid>
      <w:tr w:rsidR="00F24334" w14:paraId="31C49B43" w14:textId="77777777">
        <w:trPr>
          <w:trHeight w:val="536"/>
        </w:trPr>
        <w:tc>
          <w:tcPr>
            <w:tcW w:w="5505" w:type="dxa"/>
          </w:tcPr>
          <w:p w14:paraId="4C0DAC44"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 Заказчика:</w:t>
            </w:r>
          </w:p>
          <w:p w14:paraId="439690BC" w14:textId="77777777" w:rsidR="00F24334" w:rsidRDefault="00F24334">
            <w:pPr>
              <w:spacing w:after="0" w:line="240" w:lineRule="auto"/>
              <w:rPr>
                <w:rFonts w:ascii="Times New Roman" w:eastAsia="Times New Roman" w:hAnsi="Times New Roman" w:cs="Times New Roman"/>
                <w:b/>
                <w:bCs/>
                <w:sz w:val="24"/>
                <w:szCs w:val="24"/>
              </w:rPr>
            </w:pPr>
          </w:p>
          <w:p w14:paraId="023B4295"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Председатель Правления</w:t>
            </w:r>
            <w:r>
              <w:rPr>
                <w:rFonts w:ascii="Times New Roman" w:eastAsia="Times New Roman" w:hAnsi="Times New Roman" w:cs="Times New Roman"/>
                <w:sz w:val="24"/>
                <w:szCs w:val="24"/>
              </w:rPr>
              <w:t xml:space="preserve">                      </w:t>
            </w:r>
          </w:p>
          <w:p w14:paraId="36761024" w14:textId="77777777" w:rsidR="00F24334" w:rsidRDefault="00F24334">
            <w:pPr>
              <w:spacing w:after="0" w:line="240" w:lineRule="auto"/>
              <w:rPr>
                <w:rFonts w:ascii="Times New Roman" w:eastAsia="Times New Roman" w:hAnsi="Times New Roman" w:cs="Times New Roman"/>
                <w:b/>
                <w:bCs/>
                <w:sz w:val="24"/>
                <w:szCs w:val="24"/>
                <w:u w:val="single"/>
              </w:rPr>
            </w:pPr>
          </w:p>
          <w:p w14:paraId="6A560FE4"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sz w:val="24"/>
                <w:szCs w:val="24"/>
              </w:rPr>
              <w:t xml:space="preserve"> Калкаманов С.А.</w:t>
            </w:r>
          </w:p>
        </w:tc>
        <w:tc>
          <w:tcPr>
            <w:tcW w:w="3855" w:type="dxa"/>
          </w:tcPr>
          <w:p w14:paraId="02AC945E"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Исполнитель:</w:t>
            </w:r>
          </w:p>
        </w:tc>
      </w:tr>
      <w:tr w:rsidR="00F24334" w14:paraId="743C7CEC" w14:textId="77777777">
        <w:tc>
          <w:tcPr>
            <w:tcW w:w="5505" w:type="dxa"/>
          </w:tcPr>
          <w:p w14:paraId="5E852D43"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3855" w:type="dxa"/>
          </w:tcPr>
          <w:p w14:paraId="36263E9A" w14:textId="22551291" w:rsidR="00F24334" w:rsidRPr="002148C5" w:rsidRDefault="007C44D3">
            <w:pPr>
              <w:spacing w:after="0"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t xml:space="preserve">_____________ </w:t>
            </w:r>
          </w:p>
        </w:tc>
      </w:tr>
    </w:tbl>
    <w:p w14:paraId="4F9167EA" w14:textId="77777777" w:rsidR="00F24334" w:rsidRDefault="00F24334">
      <w:pPr>
        <w:pStyle w:val="1"/>
        <w:spacing w:before="0"/>
        <w:ind w:left="5103"/>
        <w:jc w:val="right"/>
        <w:rPr>
          <w:rFonts w:ascii="Times New Roman" w:eastAsia="Times New Roman" w:hAnsi="Times New Roman" w:cs="Times New Roman"/>
          <w:sz w:val="24"/>
          <w:szCs w:val="24"/>
        </w:rPr>
      </w:pPr>
      <w:bookmarkStart w:id="2" w:name="_heading=h.y42opu5t3aw6" w:colFirst="0" w:colLast="0"/>
      <w:bookmarkEnd w:id="2"/>
    </w:p>
    <w:p w14:paraId="184C515B" w14:textId="77777777" w:rsidR="00F24334" w:rsidRDefault="00F24334">
      <w:pPr>
        <w:widowControl w:val="0"/>
        <w:spacing w:after="0" w:line="240" w:lineRule="auto"/>
        <w:ind w:firstLine="709"/>
        <w:jc w:val="both"/>
        <w:rPr>
          <w:rFonts w:ascii="Times New Roman" w:eastAsia="Times New Roman" w:hAnsi="Times New Roman" w:cs="Times New Roman"/>
          <w:sz w:val="24"/>
          <w:szCs w:val="24"/>
        </w:rPr>
      </w:pPr>
    </w:p>
    <w:p w14:paraId="42D9BF43" w14:textId="77777777" w:rsidR="00F24334" w:rsidRDefault="00F24334">
      <w:pPr>
        <w:widowControl w:val="0"/>
        <w:spacing w:after="0" w:line="240" w:lineRule="auto"/>
        <w:ind w:firstLine="709"/>
        <w:jc w:val="both"/>
        <w:rPr>
          <w:rFonts w:ascii="Times New Roman" w:eastAsia="Times New Roman" w:hAnsi="Times New Roman" w:cs="Times New Roman"/>
          <w:sz w:val="24"/>
          <w:szCs w:val="24"/>
        </w:rPr>
      </w:pPr>
    </w:p>
    <w:p w14:paraId="368B57D0" w14:textId="77777777" w:rsidR="00F24334" w:rsidRDefault="00F24334">
      <w:pPr>
        <w:pStyle w:val="1"/>
        <w:spacing w:before="0"/>
        <w:ind w:left="5103"/>
        <w:jc w:val="right"/>
        <w:rPr>
          <w:rFonts w:ascii="Times New Roman" w:eastAsia="Times New Roman" w:hAnsi="Times New Roman" w:cs="Times New Roman"/>
          <w:color w:val="000000"/>
          <w:sz w:val="24"/>
          <w:szCs w:val="24"/>
        </w:rPr>
      </w:pPr>
    </w:p>
    <w:p w14:paraId="1AB4A4AD" w14:textId="77777777" w:rsidR="00F24334" w:rsidRDefault="00F24334">
      <w:pPr>
        <w:rPr>
          <w:rFonts w:ascii="Times New Roman" w:eastAsia="Times New Roman" w:hAnsi="Times New Roman" w:cs="Times New Roman"/>
        </w:rPr>
      </w:pPr>
    </w:p>
    <w:p w14:paraId="1F1E39B8" w14:textId="77777777" w:rsidR="00F24334" w:rsidRDefault="00F24334">
      <w:pPr>
        <w:rPr>
          <w:rFonts w:ascii="Times New Roman" w:eastAsia="Times New Roman" w:hAnsi="Times New Roman" w:cs="Times New Roman"/>
        </w:rPr>
      </w:pPr>
    </w:p>
    <w:p w14:paraId="65991C83" w14:textId="77777777" w:rsidR="00F24334" w:rsidRDefault="00F24334">
      <w:pPr>
        <w:rPr>
          <w:rFonts w:ascii="Times New Roman" w:eastAsia="Times New Roman" w:hAnsi="Times New Roman" w:cs="Times New Roman"/>
        </w:rPr>
      </w:pPr>
    </w:p>
    <w:p w14:paraId="3DE7B12C" w14:textId="77777777" w:rsidR="00F24334" w:rsidRDefault="00F24334">
      <w:pPr>
        <w:rPr>
          <w:rFonts w:ascii="Times New Roman" w:eastAsia="Times New Roman" w:hAnsi="Times New Roman" w:cs="Times New Roman"/>
        </w:rPr>
      </w:pPr>
    </w:p>
    <w:p w14:paraId="7C84A7D1" w14:textId="77777777" w:rsidR="00F24334" w:rsidRDefault="00F24334">
      <w:pPr>
        <w:pStyle w:val="1"/>
        <w:spacing w:before="0"/>
        <w:rPr>
          <w:rFonts w:ascii="Times New Roman" w:eastAsia="Times New Roman" w:hAnsi="Times New Roman" w:cs="Times New Roman"/>
          <w:color w:val="000000"/>
          <w:sz w:val="24"/>
          <w:szCs w:val="24"/>
        </w:rPr>
      </w:pPr>
    </w:p>
    <w:p w14:paraId="0826FE08" w14:textId="77777777" w:rsidR="00F24334" w:rsidRDefault="00F24334">
      <w:pPr>
        <w:rPr>
          <w:rFonts w:ascii="Times New Roman" w:eastAsia="Times New Roman" w:hAnsi="Times New Roman" w:cs="Times New Roman"/>
        </w:rPr>
      </w:pPr>
    </w:p>
    <w:p w14:paraId="5AEC2B2F" w14:textId="6CEBBB03" w:rsidR="00F24334" w:rsidRPr="00186B01" w:rsidRDefault="007C44D3">
      <w:pPr>
        <w:pStyle w:val="1"/>
        <w:spacing w:before="0"/>
        <w:ind w:left="5103"/>
        <w:jc w:val="righ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lastRenderedPageBreak/>
        <w:t>Приложение №</w:t>
      </w:r>
      <w:r w:rsidR="00186B01">
        <w:rPr>
          <w:rFonts w:ascii="Times New Roman" w:eastAsia="Times New Roman" w:hAnsi="Times New Roman" w:cs="Times New Roman"/>
          <w:color w:val="000000"/>
          <w:sz w:val="24"/>
          <w:szCs w:val="24"/>
          <w:lang w:val="ru-RU"/>
        </w:rPr>
        <w:t>3</w:t>
      </w:r>
    </w:p>
    <w:p w14:paraId="31417F58" w14:textId="77777777" w:rsidR="00F24334" w:rsidRDefault="007C44D3">
      <w:pPr>
        <w:spacing w:after="0" w:line="240" w:lineRule="auto"/>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Договору возмездного оказания услуг</w:t>
      </w:r>
    </w:p>
    <w:p w14:paraId="38BF2192" w14:textId="77777777" w:rsidR="00F24334" w:rsidRDefault="007C44D3">
      <w:pPr>
        <w:spacing w:after="0" w:line="240" w:lineRule="auto"/>
        <w:ind w:left="510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____ от _________ 2026 г.</w:t>
      </w:r>
    </w:p>
    <w:p w14:paraId="1777A646" w14:textId="77777777" w:rsidR="00F24334" w:rsidRDefault="00F24334">
      <w:pPr>
        <w:spacing w:after="0" w:line="240" w:lineRule="auto"/>
        <w:jc w:val="right"/>
        <w:rPr>
          <w:rFonts w:ascii="Times New Roman" w:eastAsia="Times New Roman" w:hAnsi="Times New Roman" w:cs="Times New Roman"/>
          <w:b/>
          <w:bCs/>
          <w:color w:val="000000"/>
          <w:sz w:val="24"/>
          <w:szCs w:val="24"/>
        </w:rPr>
      </w:pPr>
    </w:p>
    <w:p w14:paraId="643282CD" w14:textId="77777777" w:rsidR="00F24334" w:rsidRDefault="00F24334">
      <w:pPr>
        <w:spacing w:after="0" w:line="240" w:lineRule="auto"/>
        <w:jc w:val="center"/>
        <w:rPr>
          <w:rFonts w:ascii="Times New Roman" w:eastAsia="Times New Roman" w:hAnsi="Times New Roman" w:cs="Times New Roman"/>
          <w:color w:val="000000"/>
          <w:sz w:val="24"/>
          <w:szCs w:val="24"/>
        </w:rPr>
      </w:pPr>
    </w:p>
    <w:p w14:paraId="00D0D53B" w14:textId="77777777" w:rsidR="00F24334" w:rsidRDefault="00F24334">
      <w:pPr>
        <w:spacing w:after="0" w:line="240" w:lineRule="auto"/>
        <w:jc w:val="center"/>
        <w:rPr>
          <w:rFonts w:ascii="Times New Roman" w:eastAsia="Times New Roman" w:hAnsi="Times New Roman" w:cs="Times New Roman"/>
          <w:color w:val="000000"/>
          <w:sz w:val="24"/>
          <w:szCs w:val="24"/>
        </w:rPr>
      </w:pPr>
    </w:p>
    <w:p w14:paraId="6690FB58" w14:textId="77777777" w:rsidR="00F24334" w:rsidRDefault="00F24334">
      <w:pPr>
        <w:spacing w:after="0" w:line="240" w:lineRule="auto"/>
        <w:jc w:val="center"/>
        <w:rPr>
          <w:rFonts w:ascii="Times New Roman" w:eastAsia="Times New Roman" w:hAnsi="Times New Roman" w:cs="Times New Roman"/>
          <w:color w:val="000000"/>
          <w:sz w:val="24"/>
          <w:szCs w:val="24"/>
        </w:rPr>
      </w:pPr>
    </w:p>
    <w:p w14:paraId="630740AD" w14:textId="77777777" w:rsidR="00F24334" w:rsidRDefault="00F24334">
      <w:pPr>
        <w:spacing w:after="0" w:line="240" w:lineRule="auto"/>
        <w:jc w:val="center"/>
        <w:rPr>
          <w:rFonts w:ascii="Times New Roman" w:eastAsia="Times New Roman" w:hAnsi="Times New Roman" w:cs="Times New Roman"/>
          <w:color w:val="000000"/>
          <w:sz w:val="24"/>
          <w:szCs w:val="24"/>
        </w:rPr>
      </w:pPr>
    </w:p>
    <w:p w14:paraId="28490CC2" w14:textId="77777777" w:rsidR="00F24334" w:rsidRDefault="007C44D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СОГЛАСИЕ</w:t>
      </w:r>
    </w:p>
    <w:p w14:paraId="157B3523" w14:textId="77777777" w:rsidR="00F24334" w:rsidRDefault="007C44D3">
      <w:pPr>
        <w:spacing w:after="0" w:line="240" w:lineRule="auto"/>
        <w:jc w:val="center"/>
        <w:rPr>
          <w:rFonts w:ascii="Times New Roman" w:eastAsia="Times New Roman" w:hAnsi="Times New Roman" w:cs="Times New Roman"/>
          <w:color w:val="000000"/>
          <w:sz w:val="24"/>
          <w:szCs w:val="24"/>
        </w:rPr>
      </w:pPr>
      <w:bookmarkStart w:id="3" w:name="_heading=h.3dy6vkm" w:colFirst="0" w:colLast="0"/>
      <w:bookmarkEnd w:id="3"/>
      <w:r>
        <w:rPr>
          <w:rFonts w:ascii="Times New Roman" w:eastAsia="Times New Roman" w:hAnsi="Times New Roman" w:cs="Times New Roman"/>
          <w:color w:val="000000"/>
          <w:sz w:val="24"/>
          <w:szCs w:val="24"/>
        </w:rPr>
        <w:t>на сбор и обработку персональных данных НАО «Международный центр зеленых технологий и инвестиционных проектов»</w:t>
      </w:r>
    </w:p>
    <w:p w14:paraId="32B23E35" w14:textId="77777777" w:rsidR="00F24334" w:rsidRDefault="007C44D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(для третьих лиц и работников привлеченных по договору на оказание услуг по предоставлению персонала)</w:t>
      </w:r>
    </w:p>
    <w:p w14:paraId="7B093D75" w14:textId="77777777" w:rsidR="00F24334" w:rsidRDefault="007C44D3">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соответствии с Законом Республики Казахстан от 21 мая 2013 года № 94-V «О персональных данных и их защите», </w:t>
      </w:r>
    </w:p>
    <w:p w14:paraId="2C87B947" w14:textId="77777777" w:rsidR="00F24334" w:rsidRDefault="00F24334">
      <w:pPr>
        <w:spacing w:after="0" w:line="240" w:lineRule="auto"/>
        <w:ind w:firstLine="709"/>
        <w:jc w:val="both"/>
        <w:rPr>
          <w:rFonts w:ascii="Times New Roman" w:eastAsia="Times New Roman" w:hAnsi="Times New Roman" w:cs="Times New Roman"/>
          <w:color w:val="000000"/>
          <w:sz w:val="24"/>
          <w:szCs w:val="24"/>
        </w:rPr>
      </w:pPr>
    </w:p>
    <w:p w14:paraId="6DDB915D" w14:textId="77777777" w:rsidR="00F24334" w:rsidRDefault="007C44D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______________________________________________________________________________,</w:t>
      </w:r>
    </w:p>
    <w:p w14:paraId="1B647BF2" w14:textId="77777777" w:rsidR="00F24334" w:rsidRDefault="007C44D3">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(фамилия, имя, отчества (при наличии) полностью)</w:t>
      </w:r>
    </w:p>
    <w:p w14:paraId="78F3C0C3" w14:textId="77777777" w:rsidR="00F24334" w:rsidRDefault="00F24334">
      <w:pPr>
        <w:spacing w:after="0" w:line="240" w:lineRule="auto"/>
        <w:jc w:val="center"/>
        <w:rPr>
          <w:rFonts w:ascii="Times New Roman" w:eastAsia="Times New Roman" w:hAnsi="Times New Roman" w:cs="Times New Roman"/>
          <w:color w:val="000000"/>
          <w:sz w:val="24"/>
          <w:szCs w:val="24"/>
        </w:rPr>
      </w:pPr>
    </w:p>
    <w:p w14:paraId="3A36EE7A" w14:textId="77777777" w:rsidR="00F24334" w:rsidRDefault="007C44D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68679F0D" w14:textId="77777777" w:rsidR="00F24334" w:rsidRDefault="007C44D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(вид документа, удостоверяющего личность, кем и когда выдан)</w:t>
      </w:r>
    </w:p>
    <w:p w14:paraId="6A4DA2AB"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3F665802" w14:textId="77777777" w:rsidR="00F24334" w:rsidRDefault="007C44D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544B0F0E"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5E8D6D1E" w14:textId="77777777" w:rsidR="00F24334" w:rsidRDefault="007C44D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определенных услуг _______________________________________________________________,</w:t>
      </w:r>
    </w:p>
    <w:p w14:paraId="729FFA5A" w14:textId="77777777" w:rsidR="00F24334" w:rsidRDefault="007C44D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                        (основание передачи персональных данных: Договорные отношения, срок и т.д.)</w:t>
      </w:r>
    </w:p>
    <w:p w14:paraId="7E544275" w14:textId="77777777" w:rsidR="00F24334" w:rsidRDefault="00F24334">
      <w:pPr>
        <w:spacing w:after="0" w:line="240" w:lineRule="auto"/>
        <w:rPr>
          <w:rFonts w:ascii="Times New Roman" w:eastAsia="Times New Roman" w:hAnsi="Times New Roman" w:cs="Times New Roman"/>
          <w:color w:val="000000"/>
          <w:sz w:val="24"/>
          <w:szCs w:val="24"/>
        </w:rPr>
      </w:pPr>
    </w:p>
    <w:p w14:paraId="018674C6" w14:textId="77777777" w:rsidR="00F24334" w:rsidRDefault="00F24334">
      <w:pPr>
        <w:spacing w:after="0" w:line="240" w:lineRule="auto"/>
        <w:rPr>
          <w:rFonts w:ascii="Times New Roman" w:eastAsia="Times New Roman" w:hAnsi="Times New Roman" w:cs="Times New Roman"/>
          <w:color w:val="000000"/>
          <w:sz w:val="24"/>
          <w:szCs w:val="24"/>
        </w:rPr>
      </w:pPr>
    </w:p>
    <w:p w14:paraId="1E3A838F" w14:textId="77777777" w:rsidR="00F24334" w:rsidRDefault="007C44D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w:t>
      </w:r>
    </w:p>
    <w:p w14:paraId="45D5BE32" w14:textId="77777777" w:rsidR="00F24334" w:rsidRDefault="007C44D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(фамилия, имя, отчество (при наличии), подпись, дата (заполняется собственноручно)</w:t>
      </w:r>
    </w:p>
    <w:p w14:paraId="33EE60D0"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5B04E939"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66740B7E" w14:textId="77777777" w:rsidR="00F24334" w:rsidRDefault="00F24334"/>
    <w:tbl>
      <w:tblPr>
        <w:tblStyle w:val="afffe"/>
        <w:tblW w:w="9360" w:type="dxa"/>
        <w:tblInd w:w="-5" w:type="dxa"/>
        <w:tblLayout w:type="fixed"/>
        <w:tblLook w:val="0400" w:firstRow="0" w:lastRow="0" w:firstColumn="0" w:lastColumn="0" w:noHBand="0" w:noVBand="1"/>
      </w:tblPr>
      <w:tblGrid>
        <w:gridCol w:w="5505"/>
        <w:gridCol w:w="3855"/>
      </w:tblGrid>
      <w:tr w:rsidR="00F24334" w14:paraId="4A140329" w14:textId="77777777">
        <w:trPr>
          <w:trHeight w:val="536"/>
        </w:trPr>
        <w:tc>
          <w:tcPr>
            <w:tcW w:w="5505" w:type="dxa"/>
          </w:tcPr>
          <w:p w14:paraId="0CE9CE2C"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 Заказчика:</w:t>
            </w:r>
          </w:p>
          <w:p w14:paraId="009728F5" w14:textId="77777777" w:rsidR="00F24334" w:rsidRDefault="00F24334">
            <w:pPr>
              <w:spacing w:after="0" w:line="240" w:lineRule="auto"/>
              <w:rPr>
                <w:rFonts w:ascii="Times New Roman" w:eastAsia="Times New Roman" w:hAnsi="Times New Roman" w:cs="Times New Roman"/>
                <w:b/>
                <w:bCs/>
                <w:sz w:val="24"/>
                <w:szCs w:val="24"/>
              </w:rPr>
            </w:pPr>
          </w:p>
          <w:p w14:paraId="420AF09B" w14:textId="77777777" w:rsidR="00F24334" w:rsidRDefault="007C4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Председатель Правления</w:t>
            </w:r>
            <w:r>
              <w:rPr>
                <w:rFonts w:ascii="Times New Roman" w:eastAsia="Times New Roman" w:hAnsi="Times New Roman" w:cs="Times New Roman"/>
                <w:sz w:val="24"/>
                <w:szCs w:val="24"/>
              </w:rPr>
              <w:t xml:space="preserve">                      </w:t>
            </w:r>
          </w:p>
          <w:p w14:paraId="38BD4D97" w14:textId="77777777" w:rsidR="00F24334" w:rsidRDefault="00F24334">
            <w:pPr>
              <w:spacing w:after="0" w:line="240" w:lineRule="auto"/>
              <w:rPr>
                <w:rFonts w:ascii="Times New Roman" w:eastAsia="Times New Roman" w:hAnsi="Times New Roman" w:cs="Times New Roman"/>
                <w:b/>
                <w:bCs/>
                <w:sz w:val="24"/>
                <w:szCs w:val="24"/>
                <w:u w:val="single"/>
              </w:rPr>
            </w:pPr>
          </w:p>
          <w:p w14:paraId="515672A5"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sz w:val="24"/>
                <w:szCs w:val="24"/>
              </w:rPr>
              <w:t xml:space="preserve"> Калкаманов С.А.</w:t>
            </w:r>
          </w:p>
        </w:tc>
        <w:tc>
          <w:tcPr>
            <w:tcW w:w="3855" w:type="dxa"/>
          </w:tcPr>
          <w:p w14:paraId="7C790725"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Исполнитель:</w:t>
            </w:r>
          </w:p>
        </w:tc>
      </w:tr>
      <w:tr w:rsidR="00F24334" w14:paraId="75068A24" w14:textId="77777777">
        <w:tc>
          <w:tcPr>
            <w:tcW w:w="5505" w:type="dxa"/>
          </w:tcPr>
          <w:p w14:paraId="7CCA2B4F" w14:textId="77777777" w:rsidR="00F24334" w:rsidRDefault="007C44D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3855" w:type="dxa"/>
          </w:tcPr>
          <w:p w14:paraId="72EC79B8" w14:textId="3DA2CF07" w:rsidR="00F24334" w:rsidRPr="009031C5" w:rsidRDefault="00F24334">
            <w:pPr>
              <w:spacing w:after="0" w:line="240" w:lineRule="auto"/>
              <w:rPr>
                <w:rFonts w:ascii="Times New Roman" w:eastAsia="Times New Roman" w:hAnsi="Times New Roman" w:cs="Times New Roman"/>
                <w:b/>
                <w:bCs/>
                <w:sz w:val="24"/>
                <w:szCs w:val="24"/>
                <w:lang w:val="ru-RU"/>
              </w:rPr>
            </w:pPr>
          </w:p>
        </w:tc>
      </w:tr>
    </w:tbl>
    <w:p w14:paraId="16EE827D" w14:textId="77777777" w:rsidR="00F24334" w:rsidRDefault="00F24334">
      <w:pPr>
        <w:pStyle w:val="1"/>
        <w:spacing w:before="0"/>
        <w:ind w:left="5103"/>
        <w:jc w:val="right"/>
        <w:rPr>
          <w:rFonts w:ascii="Times New Roman" w:eastAsia="Times New Roman" w:hAnsi="Times New Roman" w:cs="Times New Roman"/>
          <w:sz w:val="24"/>
          <w:szCs w:val="24"/>
        </w:rPr>
      </w:pPr>
      <w:bookmarkStart w:id="4" w:name="_heading=h.nm8yjprdatbq" w:colFirst="0" w:colLast="0"/>
      <w:bookmarkEnd w:id="4"/>
    </w:p>
    <w:p w14:paraId="5710AF2E"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361D5346"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1E107CEC" w14:textId="77777777" w:rsidR="00F24334" w:rsidRDefault="00F24334">
      <w:pPr>
        <w:spacing w:after="0" w:line="240" w:lineRule="auto"/>
        <w:jc w:val="both"/>
        <w:rPr>
          <w:rFonts w:ascii="Times New Roman" w:eastAsia="Times New Roman" w:hAnsi="Times New Roman" w:cs="Times New Roman"/>
          <w:color w:val="000000"/>
          <w:sz w:val="24"/>
          <w:szCs w:val="24"/>
        </w:rPr>
      </w:pPr>
    </w:p>
    <w:p w14:paraId="79953110" w14:textId="77777777" w:rsidR="00F24334" w:rsidRDefault="00F24334">
      <w:pPr>
        <w:rPr>
          <w:rFonts w:ascii="Times New Roman" w:eastAsia="Times New Roman" w:hAnsi="Times New Roman" w:cs="Times New Roman"/>
        </w:rPr>
      </w:pPr>
    </w:p>
    <w:sectPr w:rsidR="00F24334">
      <w:headerReference w:type="first" r:id="rId8"/>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972FD" w14:textId="77777777" w:rsidR="007C44D3" w:rsidRDefault="007C44D3">
      <w:pPr>
        <w:spacing w:after="0" w:line="240" w:lineRule="auto"/>
      </w:pPr>
      <w:r>
        <w:separator/>
      </w:r>
    </w:p>
  </w:endnote>
  <w:endnote w:type="continuationSeparator" w:id="0">
    <w:p w14:paraId="0D3C7C36" w14:textId="77777777" w:rsidR="007C44D3" w:rsidRDefault="007C4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embedRegular r:id="rId1" w:fontKey="{DF9D79EC-11FC-4292-B76E-BE2E1899BD3C}"/>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ADE02A39-88C3-4D01-81CB-2E038BCF303E}"/>
    <w:embedBold r:id="rId3" w:fontKey="{77991332-83A7-4B02-82EE-0BC335223761}"/>
  </w:font>
  <w:font w:name="Calibri Light">
    <w:panose1 w:val="020F0302020204030204"/>
    <w:charset w:val="CC"/>
    <w:family w:val="swiss"/>
    <w:pitch w:val="variable"/>
    <w:sig w:usb0="E4002EFF" w:usb1="C200247B" w:usb2="00000009" w:usb3="00000000" w:csb0="000001FF" w:csb1="00000000"/>
    <w:embedRegular r:id="rId4" w:fontKey="{47177C11-E390-4003-9DED-548271E352C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5C415027-7DF3-40FC-8EFC-E79DF83EF39E}"/>
  </w:font>
  <w:font w:name="Tahoma">
    <w:panose1 w:val="020B0604030504040204"/>
    <w:charset w:val="CC"/>
    <w:family w:val="swiss"/>
    <w:pitch w:val="variable"/>
    <w:sig w:usb0="E1002EFF" w:usb1="C000605B" w:usb2="00000029" w:usb3="00000000" w:csb0="000101FF" w:csb1="00000000"/>
    <w:embedRegular r:id="rId6" w:fontKey="{D2FB051A-E8AD-4D53-A844-3B10C242A25F}"/>
  </w:font>
  <w:font w:name="Kudriashov">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7" w:fontKey="{9756CB46-8C0C-49D0-B704-AD35CBBCC02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1312" w14:textId="77777777" w:rsidR="007C44D3" w:rsidRDefault="007C44D3">
      <w:pPr>
        <w:spacing w:after="0" w:line="240" w:lineRule="auto"/>
      </w:pPr>
      <w:r>
        <w:separator/>
      </w:r>
    </w:p>
  </w:footnote>
  <w:footnote w:type="continuationSeparator" w:id="0">
    <w:p w14:paraId="769CD73F" w14:textId="77777777" w:rsidR="007C44D3" w:rsidRDefault="007C4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14B4" w14:textId="77777777" w:rsidR="00F24334" w:rsidRDefault="00F24334">
    <w:pPr>
      <w:pBdr>
        <w:top w:val="nil"/>
        <w:left w:val="nil"/>
        <w:bottom w:val="nil"/>
        <w:right w:val="nil"/>
        <w:between w:val="nil"/>
      </w:pBd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D8ACEB8"/>
    <w:lvl w:ilvl="0">
      <w:start w:val="1"/>
      <w:numFmt w:val="decimal"/>
      <w:pStyle w:val="a"/>
      <w:lvlText w:val="%1."/>
      <w:lvlJc w:val="left"/>
      <w:pPr>
        <w:tabs>
          <w:tab w:val="num" w:pos="360"/>
        </w:tabs>
        <w:ind w:left="360" w:hanging="360"/>
      </w:pPr>
    </w:lvl>
  </w:abstractNum>
  <w:abstractNum w:abstractNumId="1" w15:restartNumberingAfterBreak="0">
    <w:nsid w:val="0F3F0635"/>
    <w:multiLevelType w:val="multilevel"/>
    <w:tmpl w:val="BB484AFC"/>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1DAB5142"/>
    <w:multiLevelType w:val="multilevel"/>
    <w:tmpl w:val="0B66A4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A816396"/>
    <w:multiLevelType w:val="multilevel"/>
    <w:tmpl w:val="6C3A81FE"/>
    <w:lvl w:ilvl="0">
      <w:start w:val="1"/>
      <w:numFmt w:val="decimal"/>
      <w:lvlText w:val="%1."/>
      <w:lvlJc w:val="left"/>
      <w:pPr>
        <w:ind w:left="1068" w:hanging="360"/>
      </w:pPr>
      <w:rPr>
        <w:i w:val="0"/>
        <w:iCs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C10219F"/>
    <w:multiLevelType w:val="multilevel"/>
    <w:tmpl w:val="0B146196"/>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 w15:restartNumberingAfterBreak="0">
    <w:nsid w:val="32F47DCC"/>
    <w:multiLevelType w:val="multilevel"/>
    <w:tmpl w:val="C2EEA1F8"/>
    <w:lvl w:ilvl="0">
      <w:start w:val="1"/>
      <w:numFmt w:val="decimal"/>
      <w:lvlText w:val="%1."/>
      <w:lvlJc w:val="left"/>
      <w:pPr>
        <w:ind w:left="1070" w:hanging="360"/>
      </w:p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6" w15:restartNumberingAfterBreak="0">
    <w:nsid w:val="378828D5"/>
    <w:multiLevelType w:val="multilevel"/>
    <w:tmpl w:val="4C32AD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4720E96"/>
    <w:multiLevelType w:val="multilevel"/>
    <w:tmpl w:val="90F45C0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3"/>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8" w15:restartNumberingAfterBreak="0">
    <w:nsid w:val="46CA77EF"/>
    <w:multiLevelType w:val="multilevel"/>
    <w:tmpl w:val="ACFE2B8E"/>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5FD08E7"/>
    <w:multiLevelType w:val="hybridMultilevel"/>
    <w:tmpl w:val="8FCC0260"/>
    <w:lvl w:ilvl="0" w:tplc="9C7A817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5CD8018B"/>
    <w:multiLevelType w:val="multilevel"/>
    <w:tmpl w:val="DFF427FA"/>
    <w:lvl w:ilvl="0">
      <w:start w:val="5"/>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62E47FC5"/>
    <w:multiLevelType w:val="multilevel"/>
    <w:tmpl w:val="102851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6343067"/>
    <w:multiLevelType w:val="multilevel"/>
    <w:tmpl w:val="4196A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AB32015"/>
    <w:multiLevelType w:val="multilevel"/>
    <w:tmpl w:val="E11470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D8E0407"/>
    <w:multiLevelType w:val="hybridMultilevel"/>
    <w:tmpl w:val="A29A8F62"/>
    <w:lvl w:ilvl="0" w:tplc="97088AA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5" w15:restartNumberingAfterBreak="0">
    <w:nsid w:val="7F454E1E"/>
    <w:multiLevelType w:val="multilevel"/>
    <w:tmpl w:val="1DBACE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873422773">
    <w:abstractNumId w:val="3"/>
  </w:num>
  <w:num w:numId="2" w16cid:durableId="1680699358">
    <w:abstractNumId w:val="11"/>
  </w:num>
  <w:num w:numId="3" w16cid:durableId="2126999840">
    <w:abstractNumId w:val="10"/>
  </w:num>
  <w:num w:numId="4" w16cid:durableId="590161660">
    <w:abstractNumId w:val="8"/>
  </w:num>
  <w:num w:numId="5" w16cid:durableId="1521972985">
    <w:abstractNumId w:val="7"/>
  </w:num>
  <w:num w:numId="6" w16cid:durableId="1313410888">
    <w:abstractNumId w:val="1"/>
  </w:num>
  <w:num w:numId="7" w16cid:durableId="64231499">
    <w:abstractNumId w:val="5"/>
  </w:num>
  <w:num w:numId="8" w16cid:durableId="1222449663">
    <w:abstractNumId w:val="13"/>
  </w:num>
  <w:num w:numId="9" w16cid:durableId="494346985">
    <w:abstractNumId w:val="12"/>
  </w:num>
  <w:num w:numId="10" w16cid:durableId="1616787134">
    <w:abstractNumId w:val="15"/>
  </w:num>
  <w:num w:numId="11" w16cid:durableId="1375884756">
    <w:abstractNumId w:val="2"/>
  </w:num>
  <w:num w:numId="12" w16cid:durableId="1786656897">
    <w:abstractNumId w:val="6"/>
  </w:num>
  <w:num w:numId="13" w16cid:durableId="438113016">
    <w:abstractNumId w:val="4"/>
  </w:num>
  <w:num w:numId="14" w16cid:durableId="470443883">
    <w:abstractNumId w:val="14"/>
  </w:num>
  <w:num w:numId="15" w16cid:durableId="1097411084">
    <w:abstractNumId w:val="9"/>
  </w:num>
  <w:num w:numId="16" w16cid:durableId="839588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334"/>
    <w:rsid w:val="000614A3"/>
    <w:rsid w:val="000A1583"/>
    <w:rsid w:val="00186B01"/>
    <w:rsid w:val="001E084B"/>
    <w:rsid w:val="002148C5"/>
    <w:rsid w:val="00222C60"/>
    <w:rsid w:val="00253ECD"/>
    <w:rsid w:val="0043384B"/>
    <w:rsid w:val="004D59FD"/>
    <w:rsid w:val="004E4037"/>
    <w:rsid w:val="005507D6"/>
    <w:rsid w:val="006F2268"/>
    <w:rsid w:val="007C44D3"/>
    <w:rsid w:val="008173C1"/>
    <w:rsid w:val="008506FD"/>
    <w:rsid w:val="00887F48"/>
    <w:rsid w:val="008B2E7C"/>
    <w:rsid w:val="009031C5"/>
    <w:rsid w:val="009B3BB3"/>
    <w:rsid w:val="00A35042"/>
    <w:rsid w:val="00A860BB"/>
    <w:rsid w:val="00B3414D"/>
    <w:rsid w:val="00B90693"/>
    <w:rsid w:val="00CD0C6C"/>
    <w:rsid w:val="00E51524"/>
    <w:rsid w:val="00F24334"/>
    <w:rsid w:val="00F34818"/>
    <w:rsid w:val="00F66CD2"/>
    <w:rsid w:val="00FE0308"/>
    <w:rsid w:val="00FE531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4573"/>
  <w15:docId w15:val="{CDDF9A3A-CD4C-495C-B709-4E97E1CD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K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keepLines/>
      <w:spacing w:before="240" w:after="0" w:line="240" w:lineRule="auto"/>
      <w:outlineLvl w:val="0"/>
    </w:pPr>
    <w:rPr>
      <w:color w:val="2F5496"/>
      <w:sz w:val="32"/>
      <w:szCs w:val="32"/>
    </w:rPr>
  </w:style>
  <w:style w:type="paragraph" w:styleId="2">
    <w:name w:val="heading 2"/>
    <w:basedOn w:val="a0"/>
    <w:next w:val="a0"/>
    <w:uiPriority w:val="9"/>
    <w:semiHidden/>
    <w:unhideWhenUsed/>
    <w:qFormat/>
    <w:pPr>
      <w:keepNext/>
      <w:keepLines/>
      <w:spacing w:before="40" w:after="0"/>
      <w:outlineLvl w:val="1"/>
    </w:pPr>
    <w:rPr>
      <w:color w:val="2F5496"/>
      <w:sz w:val="26"/>
      <w:szCs w:val="26"/>
    </w:rPr>
  </w:style>
  <w:style w:type="paragraph" w:styleId="3">
    <w:name w:val="heading 3"/>
    <w:basedOn w:val="a0"/>
    <w:next w:val="a0"/>
    <w:uiPriority w:val="9"/>
    <w:semiHidden/>
    <w:unhideWhenUsed/>
    <w:qFormat/>
    <w:pPr>
      <w:keepNext/>
      <w:keepLines/>
      <w:spacing w:before="40" w:after="0"/>
      <w:outlineLvl w:val="2"/>
    </w:pPr>
    <w:rPr>
      <w:color w:val="1F3863"/>
      <w:sz w:val="24"/>
      <w:szCs w:val="24"/>
    </w:rPr>
  </w:style>
  <w:style w:type="paragraph" w:styleId="4">
    <w:name w:val="heading 4"/>
    <w:basedOn w:val="a0"/>
    <w:next w:val="a0"/>
    <w:uiPriority w:val="9"/>
    <w:semiHidden/>
    <w:unhideWhenUsed/>
    <w:qFormat/>
    <w:pPr>
      <w:keepNext/>
      <w:keepLines/>
      <w:spacing w:before="240" w:after="40"/>
      <w:outlineLvl w:val="3"/>
    </w:pPr>
    <w:rPr>
      <w:b/>
      <w:bCs/>
      <w:sz w:val="24"/>
      <w:szCs w:val="24"/>
    </w:rPr>
  </w:style>
  <w:style w:type="paragraph" w:styleId="5">
    <w:name w:val="heading 5"/>
    <w:basedOn w:val="a0"/>
    <w:next w:val="a0"/>
    <w:uiPriority w:val="9"/>
    <w:semiHidden/>
    <w:unhideWhenUsed/>
    <w:qFormat/>
    <w:pPr>
      <w:keepNext/>
      <w:keepLines/>
      <w:spacing w:before="220" w:after="40"/>
      <w:outlineLvl w:val="4"/>
    </w:pPr>
    <w:rPr>
      <w:b/>
      <w:bCs/>
    </w:rPr>
  </w:style>
  <w:style w:type="paragraph" w:styleId="6">
    <w:name w:val="heading 6"/>
    <w:basedOn w:val="a0"/>
    <w:next w:val="a0"/>
    <w:uiPriority w:val="9"/>
    <w:semiHidden/>
    <w:unhideWhenUsed/>
    <w:qFormat/>
    <w:pPr>
      <w:keepNext/>
      <w:keepLines/>
      <w:spacing w:before="200" w:after="4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basedOn w:val="a1"/>
    <w:uiPriority w:val="9"/>
    <w:rsid w:val="008A631B"/>
    <w:rPr>
      <w:rFonts w:ascii="Calibri Light" w:eastAsia="Times New Roman" w:hAnsi="Calibri Light" w:cs="Times New Roman"/>
      <w:color w:val="2F5496"/>
      <w:sz w:val="32"/>
      <w:szCs w:val="32"/>
      <w:u w:color="000000"/>
      <w:lang w:val="x-none" w:eastAsia="ru-RU"/>
    </w:rPr>
  </w:style>
  <w:style w:type="paragraph" w:styleId="a5">
    <w:name w:val="annotation text"/>
    <w:link w:val="a6"/>
    <w:uiPriority w:val="99"/>
    <w:unhideWhenUsed/>
    <w:rsid w:val="008A631B"/>
    <w:pPr>
      <w:spacing w:line="240" w:lineRule="auto"/>
    </w:pPr>
    <w:rPr>
      <w:sz w:val="20"/>
      <w:szCs w:val="20"/>
    </w:rPr>
  </w:style>
  <w:style w:type="character" w:customStyle="1" w:styleId="a6">
    <w:name w:val="Текст примечания Знак"/>
    <w:basedOn w:val="a1"/>
    <w:link w:val="a5"/>
    <w:uiPriority w:val="99"/>
    <w:rsid w:val="008A631B"/>
    <w:rPr>
      <w:rFonts w:ascii="Calibri" w:eastAsia="Arial Unicode MS" w:hAnsi="Calibri" w:cs="Calibri"/>
      <w:color w:val="000000"/>
      <w:sz w:val="20"/>
      <w:szCs w:val="20"/>
      <w:u w:color="000000"/>
    </w:rPr>
  </w:style>
  <w:style w:type="paragraph" w:styleId="a7">
    <w:name w:val="Body Text"/>
    <w:link w:val="a8"/>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8">
    <w:name w:val="Основной текст Знак"/>
    <w:basedOn w:val="a1"/>
    <w:link w:val="a7"/>
    <w:uiPriority w:val="99"/>
    <w:semiHidden/>
    <w:rsid w:val="008A631B"/>
    <w:rPr>
      <w:rFonts w:ascii="Arial Unicode MS" w:eastAsia="Times New Roman" w:hAnsi="Arial" w:cs="Times New Roman"/>
      <w:color w:val="000000"/>
      <w:sz w:val="24"/>
      <w:szCs w:val="24"/>
      <w:u w:color="000000"/>
      <w:lang w:eastAsia="ru-RU"/>
    </w:rPr>
  </w:style>
  <w:style w:type="paragraph" w:styleId="a9">
    <w:name w:val="No Spacing"/>
    <w:uiPriority w:val="99"/>
    <w:qFormat/>
    <w:rsid w:val="008A631B"/>
    <w:pPr>
      <w:spacing w:after="0" w:line="240" w:lineRule="auto"/>
    </w:pPr>
    <w:rPr>
      <w:rFonts w:cs="Times New Roman"/>
    </w:rPr>
  </w:style>
  <w:style w:type="character" w:customStyle="1" w:styleId="aa">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b"/>
    <w:uiPriority w:val="34"/>
    <w:qFormat/>
    <w:locked/>
    <w:rsid w:val="008A631B"/>
    <w:rPr>
      <w:rFonts w:ascii="Calibri" w:hAnsi="Calibri" w:cs="Calibri"/>
      <w:color w:val="000000"/>
      <w:u w:color="000000"/>
    </w:rPr>
  </w:style>
  <w:style w:type="paragraph" w:styleId="ab">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link w:val="aa"/>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c"/>
    <w:uiPriority w:val="99"/>
    <w:locked/>
    <w:rsid w:val="008A631B"/>
    <w:rPr>
      <w:rFonts w:ascii="Times New Roman" w:eastAsiaTheme="minorEastAsia" w:hAnsi="Times New Roman" w:cs="Times New Roman"/>
      <w:color w:val="000000"/>
      <w:sz w:val="24"/>
    </w:rPr>
  </w:style>
  <w:style w:type="paragraph" w:customStyle="1" w:styleId="ac">
    <w:name w:val="Пункт (Закон)"/>
    <w:basedOn w:val="ab"/>
    <w:link w:val="Char"/>
    <w:uiPriority w:val="99"/>
    <w:rsid w:val="008A631B"/>
    <w:pPr>
      <w:spacing w:line="240" w:lineRule="auto"/>
      <w:ind w:left="0"/>
      <w:jc w:val="both"/>
    </w:pPr>
    <w:rPr>
      <w:rFonts w:ascii="Times New Roman" w:eastAsiaTheme="minorEastAsia" w:hAnsi="Times New Roman" w:cs="Times New Roman"/>
      <w:sz w:val="24"/>
    </w:rPr>
  </w:style>
  <w:style w:type="character" w:styleId="ad">
    <w:name w:val="annotation reference"/>
    <w:basedOn w:val="a1"/>
    <w:uiPriority w:val="99"/>
    <w:semiHidden/>
    <w:unhideWhenUsed/>
    <w:rsid w:val="008A631B"/>
    <w:rPr>
      <w:sz w:val="16"/>
      <w:szCs w:val="16"/>
    </w:rPr>
  </w:style>
  <w:style w:type="table" w:customStyle="1" w:styleId="11">
    <w:name w:val="Сетка таблицы1"/>
    <w:basedOn w:val="a2"/>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e">
    <w:name w:val="annotation subject"/>
    <w:basedOn w:val="a5"/>
    <w:next w:val="a5"/>
    <w:link w:val="af"/>
    <w:uiPriority w:val="99"/>
    <w:semiHidden/>
    <w:unhideWhenUsed/>
    <w:rsid w:val="00A323B7"/>
    <w:rPr>
      <w:b/>
      <w:bCs/>
    </w:rPr>
  </w:style>
  <w:style w:type="character" w:customStyle="1" w:styleId="af">
    <w:name w:val="Тема примечания Знак"/>
    <w:basedOn w:val="a6"/>
    <w:link w:val="ae"/>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0">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1"/>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1"/>
    <w:uiPriority w:val="9"/>
    <w:rsid w:val="002A7B9F"/>
    <w:rPr>
      <w:rFonts w:asciiTheme="majorHAnsi" w:eastAsiaTheme="majorEastAsia" w:hAnsiTheme="majorHAnsi" w:cstheme="majorBidi"/>
      <w:color w:val="1F3763" w:themeColor="accent1" w:themeShade="7F"/>
      <w:sz w:val="24"/>
      <w:szCs w:val="24"/>
    </w:rPr>
  </w:style>
  <w:style w:type="table" w:styleId="af1">
    <w:name w:val="Table Grid"/>
    <w:basedOn w:val="a2"/>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rsid w:val="004D35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2">
    <w:name w:val="Balloon Text"/>
    <w:link w:val="af3"/>
    <w:uiPriority w:val="99"/>
    <w:semiHidden/>
    <w:unhideWhenUsed/>
    <w:rsid w:val="00D62BA4"/>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D62BA4"/>
    <w:rPr>
      <w:rFonts w:ascii="Tahoma" w:eastAsia="Arial Unicode MS" w:hAnsi="Tahoma" w:cs="Tahoma"/>
      <w:color w:val="000000"/>
      <w:sz w:val="16"/>
      <w:szCs w:val="16"/>
      <w:u w:color="000000"/>
    </w:rPr>
  </w:style>
  <w:style w:type="paragraph" w:styleId="af4">
    <w:name w:val="header"/>
    <w:link w:val="af5"/>
    <w:uiPriority w:val="99"/>
    <w:unhideWhenUsed/>
    <w:rsid w:val="00AD7CDF"/>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AD7CDF"/>
    <w:rPr>
      <w:rFonts w:ascii="Calibri" w:eastAsia="Arial Unicode MS" w:hAnsi="Calibri" w:cs="Calibri"/>
      <w:color w:val="000000"/>
      <w:u w:color="000000"/>
    </w:rPr>
  </w:style>
  <w:style w:type="paragraph" w:styleId="af6">
    <w:name w:val="footer"/>
    <w:link w:val="af7"/>
    <w:uiPriority w:val="99"/>
    <w:unhideWhenUsed/>
    <w:rsid w:val="00AD7CDF"/>
    <w:pPr>
      <w:tabs>
        <w:tab w:val="center" w:pos="4677"/>
        <w:tab w:val="right" w:pos="9355"/>
      </w:tabs>
      <w:spacing w:after="0" w:line="240" w:lineRule="auto"/>
    </w:pPr>
  </w:style>
  <w:style w:type="character" w:customStyle="1" w:styleId="af7">
    <w:name w:val="Нижний колонтитул Знак"/>
    <w:basedOn w:val="a1"/>
    <w:link w:val="af6"/>
    <w:uiPriority w:val="99"/>
    <w:rsid w:val="00AD7CDF"/>
    <w:rPr>
      <w:rFonts w:ascii="Calibri" w:eastAsia="Arial Unicode MS" w:hAnsi="Calibri" w:cs="Calibri"/>
      <w:color w:val="000000"/>
      <w:u w:color="000000"/>
    </w:rPr>
  </w:style>
  <w:style w:type="character" w:styleId="af8">
    <w:name w:val="Hyperlink"/>
    <w:basedOn w:val="a1"/>
    <w:uiPriority w:val="99"/>
    <w:unhideWhenUsed/>
    <w:rsid w:val="00CA6CDE"/>
    <w:rPr>
      <w:color w:val="0000FF"/>
      <w:u w:val="single"/>
    </w:rPr>
  </w:style>
  <w:style w:type="character" w:styleId="af9">
    <w:name w:val="Subtle Emphasis"/>
    <w:basedOn w:val="a1"/>
    <w:uiPriority w:val="19"/>
    <w:qFormat/>
    <w:rsid w:val="00AC5E55"/>
    <w:rPr>
      <w:i/>
      <w:iCs/>
      <w:color w:val="404040" w:themeColor="text1" w:themeTint="BF"/>
    </w:rPr>
  </w:style>
  <w:style w:type="paragraph" w:styleId="afa">
    <w:name w:val="Normal (Web)"/>
    <w:aliases w:val="webb, webb,Знак Знак3,Знак Знак,Знак4 Знак Знак,Обычный (Web),Знак4,Знак4 Знак Знак Знак Знак,Знак4 Знак, Знак Знак3"/>
    <w:link w:val="afb"/>
    <w:unhideWhenUsed/>
    <w:qFormat/>
    <w:rsid w:val="00B92074"/>
    <w:pPr>
      <w:spacing w:after="0" w:line="240" w:lineRule="auto"/>
    </w:pPr>
    <w:rPr>
      <w:rFonts w:cs="Times New Roman"/>
    </w:rPr>
  </w:style>
  <w:style w:type="character" w:customStyle="1" w:styleId="afb">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a"/>
    <w:rsid w:val="00B92074"/>
    <w:rPr>
      <w:rFonts w:ascii="Calibri" w:eastAsia="Calibri" w:hAnsi="Calibri" w:cs="Times New Roman"/>
    </w:rPr>
  </w:style>
  <w:style w:type="table" w:customStyle="1" w:styleId="afc">
    <w:basedOn w:val="TableNormal3"/>
    <w:tblPr>
      <w:tblStyleRowBandSize w:val="1"/>
      <w:tblStyleColBandSize w:val="1"/>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3"/>
    <w:tblPr>
      <w:tblStyleRowBandSize w:val="1"/>
      <w:tblStyleColBandSize w:val="1"/>
      <w:tblCellMar>
        <w:left w:w="93" w:type="dxa"/>
        <w:right w:w="115" w:type="dxa"/>
      </w:tblCellMar>
    </w:tblPr>
  </w:style>
  <w:style w:type="table" w:customStyle="1" w:styleId="aff0">
    <w:basedOn w:val="TableNormal3"/>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115" w:type="dxa"/>
        <w:right w:w="115" w:type="dxa"/>
      </w:tblCellMar>
    </w:tblPr>
  </w:style>
  <w:style w:type="table" w:customStyle="1" w:styleId="aff2">
    <w:basedOn w:val="TableNormal3"/>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a"/>
    <w:unhideWhenUsed/>
    <w:qFormat/>
    <w:rsid w:val="000C29DE"/>
    <w:pPr>
      <w:spacing w:after="0" w:line="240" w:lineRule="auto"/>
    </w:pPr>
    <w:rPr>
      <w:rFonts w:cs="Times New Roman"/>
      <w:lang w:eastAsia="en-US"/>
    </w:r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3"/>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2"/>
    <w:tblPr>
      <w:tblStyleRowBandSize w:val="1"/>
      <w:tblStyleColBandSize w:val="1"/>
      <w:tblCellMar>
        <w:top w:w="0" w:type="dxa"/>
        <w:left w:w="115" w:type="dxa"/>
        <w:bottom w:w="0" w:type="dxa"/>
        <w:right w:w="115" w:type="dxa"/>
      </w:tblCellMar>
    </w:tblPr>
  </w:style>
  <w:style w:type="table" w:customStyle="1" w:styleId="affa">
    <w:basedOn w:val="TableNormal2"/>
    <w:tblPr>
      <w:tblStyleRowBandSize w:val="1"/>
      <w:tblStyleColBandSize w:val="1"/>
      <w:tblCellMar>
        <w:top w:w="0" w:type="dxa"/>
        <w:left w:w="115" w:type="dxa"/>
        <w:bottom w:w="0" w:type="dxa"/>
        <w:right w:w="115" w:type="dxa"/>
      </w:tblCellMar>
    </w:tblPr>
  </w:style>
  <w:style w:type="table" w:customStyle="1" w:styleId="affb">
    <w:basedOn w:val="TableNormal2"/>
    <w:tblPr>
      <w:tblStyleRowBandSize w:val="1"/>
      <w:tblStyleColBandSize w:val="1"/>
    </w:tblPr>
  </w:style>
  <w:style w:type="table" w:customStyle="1" w:styleId="affc">
    <w:basedOn w:val="TableNormal2"/>
    <w:tblPr>
      <w:tblStyleRowBandSize w:val="1"/>
      <w:tblStyleColBandSize w:val="1"/>
      <w:tblCellMar>
        <w:top w:w="0" w:type="dxa"/>
        <w:left w:w="115" w:type="dxa"/>
        <w:bottom w:w="0" w:type="dxa"/>
        <w:right w:w="115" w:type="dxa"/>
      </w:tblCellMar>
    </w:tblPr>
  </w:style>
  <w:style w:type="table" w:customStyle="1" w:styleId="affd">
    <w:basedOn w:val="TableNormal2"/>
    <w:tblPr>
      <w:tblStyleRowBandSize w:val="1"/>
      <w:tblStyleColBandSize w:val="1"/>
      <w:tblCellMar>
        <w:top w:w="0" w:type="dxa"/>
        <w:left w:w="115" w:type="dxa"/>
        <w:bottom w:w="0" w:type="dxa"/>
        <w:right w:w="115" w:type="dxa"/>
      </w:tblCellMar>
    </w:tblPr>
  </w:style>
  <w:style w:type="table" w:customStyle="1" w:styleId="affe">
    <w:basedOn w:val="TableNormal2"/>
    <w:tblPr>
      <w:tblStyleRowBandSize w:val="1"/>
      <w:tblStyleColBandSize w:val="1"/>
      <w:tblCellMar>
        <w:top w:w="0" w:type="dxa"/>
        <w:left w:w="115" w:type="dxa"/>
        <w:bottom w:w="0" w:type="dxa"/>
        <w:right w:w="115" w:type="dxa"/>
      </w:tblCellMar>
    </w:tblPr>
  </w:style>
  <w:style w:type="table" w:customStyle="1" w:styleId="afff">
    <w:basedOn w:val="TableNormal2"/>
    <w:tblPr>
      <w:tblStyleRowBandSize w:val="1"/>
      <w:tblStyleColBandSize w:val="1"/>
      <w:tblCellMar>
        <w:top w:w="0" w:type="dxa"/>
        <w:left w:w="115" w:type="dxa"/>
        <w:bottom w:w="0" w:type="dxa"/>
        <w:right w:w="115" w:type="dxa"/>
      </w:tblCellMar>
    </w:tblPr>
  </w:style>
  <w:style w:type="table" w:customStyle="1" w:styleId="afff0">
    <w:basedOn w:val="TableNormal1"/>
    <w:tblPr>
      <w:tblStyleRowBandSize w:val="1"/>
      <w:tblStyleColBandSize w:val="1"/>
      <w:tblCellMar>
        <w:top w:w="0" w:type="dxa"/>
        <w:left w:w="115" w:type="dxa"/>
        <w:bottom w:w="0" w:type="dxa"/>
        <w:right w:w="115" w:type="dxa"/>
      </w:tblCellMar>
    </w:tblPr>
  </w:style>
  <w:style w:type="table" w:customStyle="1" w:styleId="afff1">
    <w:basedOn w:val="TableNormal1"/>
    <w:tblPr>
      <w:tblStyleRowBandSize w:val="1"/>
      <w:tblStyleColBandSize w:val="1"/>
      <w:tblCellMar>
        <w:top w:w="0" w:type="dxa"/>
        <w:left w:w="115" w:type="dxa"/>
        <w:bottom w:w="0" w:type="dxa"/>
        <w:right w:w="115" w:type="dxa"/>
      </w:tblCellMar>
    </w:tblPr>
  </w:style>
  <w:style w:type="table" w:customStyle="1" w:styleId="afff2">
    <w:basedOn w:val="TableNormal1"/>
    <w:tblPr>
      <w:tblStyleRowBandSize w:val="1"/>
      <w:tblStyleColBandSize w:val="1"/>
    </w:tblPr>
  </w:style>
  <w:style w:type="table" w:customStyle="1" w:styleId="afff3">
    <w:basedOn w:val="TableNormal1"/>
    <w:tblPr>
      <w:tblStyleRowBandSize w:val="1"/>
      <w:tblStyleColBandSize w:val="1"/>
      <w:tblCellMar>
        <w:top w:w="0" w:type="dxa"/>
        <w:left w:w="115" w:type="dxa"/>
        <w:bottom w:w="0" w:type="dxa"/>
        <w:right w:w="115" w:type="dxa"/>
      </w:tblCellMar>
    </w:tblPr>
  </w:style>
  <w:style w:type="table" w:customStyle="1" w:styleId="afff4">
    <w:basedOn w:val="TableNormal1"/>
    <w:tblPr>
      <w:tblStyleRowBandSize w:val="1"/>
      <w:tblStyleColBandSize w:val="1"/>
      <w:tblCellMar>
        <w:top w:w="0" w:type="dxa"/>
        <w:left w:w="115" w:type="dxa"/>
        <w:bottom w:w="0" w:type="dxa"/>
        <w:right w:w="115" w:type="dxa"/>
      </w:tblCellMar>
    </w:tblPr>
  </w:style>
  <w:style w:type="table" w:customStyle="1" w:styleId="afff5">
    <w:basedOn w:val="TableNormal1"/>
    <w:tblPr>
      <w:tblStyleRowBandSize w:val="1"/>
      <w:tblStyleColBandSize w:val="1"/>
      <w:tblCellMar>
        <w:top w:w="0" w:type="dxa"/>
        <w:left w:w="115" w:type="dxa"/>
        <w:bottom w:w="0" w:type="dxa"/>
        <w:right w:w="115" w:type="dxa"/>
      </w:tblCellMar>
    </w:tblPr>
  </w:style>
  <w:style w:type="table" w:customStyle="1" w:styleId="afff6">
    <w:basedOn w:val="TableNormal1"/>
    <w:tblPr>
      <w:tblStyleRowBandSize w:val="1"/>
      <w:tblStyleColBandSize w:val="1"/>
      <w:tblCellMar>
        <w:top w:w="0" w:type="dxa"/>
        <w:left w:w="115" w:type="dxa"/>
        <w:bottom w:w="0" w:type="dxa"/>
        <w:right w:w="115" w:type="dxa"/>
      </w:tblCellMar>
    </w:tblPr>
  </w:style>
  <w:style w:type="paragraph" w:styleId="afff7">
    <w:name w:val="Subtitle"/>
    <w:basedOn w:val="a0"/>
    <w:next w:val="a0"/>
    <w:uiPriority w:val="11"/>
    <w:qFormat/>
    <w:pPr>
      <w:keepNext/>
      <w:keepLines/>
      <w:spacing w:before="360" w:after="80"/>
    </w:pPr>
    <w:rPr>
      <w:rFonts w:ascii="Georgia" w:eastAsia="Georgia" w:hAnsi="Georgia" w:cs="Georgia"/>
      <w:i/>
      <w:iCs/>
      <w:color w:val="666666"/>
      <w:sz w:val="48"/>
      <w:szCs w:val="48"/>
    </w:rPr>
  </w:style>
  <w:style w:type="table" w:customStyle="1" w:styleId="afff8">
    <w:basedOn w:val="TableNormal0"/>
    <w:tblPr>
      <w:tblStyleRowBandSize w:val="1"/>
      <w:tblStyleColBandSize w:val="1"/>
      <w:tblCellMar>
        <w:top w:w="0" w:type="dxa"/>
        <w:left w:w="115" w:type="dxa"/>
        <w:bottom w:w="0" w:type="dxa"/>
        <w:right w:w="115" w:type="dxa"/>
      </w:tblCellMar>
    </w:tblPr>
  </w:style>
  <w:style w:type="table" w:customStyle="1" w:styleId="afff9">
    <w:basedOn w:val="TableNormal0"/>
    <w:tblPr>
      <w:tblStyleRowBandSize w:val="1"/>
      <w:tblStyleColBandSize w:val="1"/>
      <w:tblCellMar>
        <w:top w:w="0" w:type="dxa"/>
        <w:left w:w="115" w:type="dxa"/>
        <w:bottom w:w="0" w:type="dxa"/>
        <w:right w:w="115" w:type="dxa"/>
      </w:tblCellMar>
    </w:tblPr>
  </w:style>
  <w:style w:type="table" w:customStyle="1" w:styleId="afffa">
    <w:basedOn w:val="TableNormal0"/>
    <w:tblPr>
      <w:tblStyleRowBandSize w:val="1"/>
      <w:tblStyleColBandSize w:val="1"/>
      <w:tblCellMar>
        <w:top w:w="15" w:type="dxa"/>
        <w:left w:w="15" w:type="dxa"/>
        <w:bottom w:w="15" w:type="dxa"/>
        <w:right w:w="15" w:type="dxa"/>
      </w:tblCellMar>
    </w:tblPr>
  </w:style>
  <w:style w:type="table" w:customStyle="1" w:styleId="afffb">
    <w:basedOn w:val="TableNormal0"/>
    <w:tblPr>
      <w:tblStyleRowBandSize w:val="1"/>
      <w:tblStyleColBandSize w:val="1"/>
      <w:tblCellMar>
        <w:top w:w="15" w:type="dxa"/>
        <w:left w:w="15" w:type="dxa"/>
        <w:bottom w:w="15" w:type="dxa"/>
        <w:right w:w="15" w:type="dxa"/>
      </w:tblCellMar>
    </w:tblPr>
  </w:style>
  <w:style w:type="table" w:customStyle="1" w:styleId="afffc">
    <w:basedOn w:val="TableNormal0"/>
    <w:tblPr>
      <w:tblStyleRowBandSize w:val="1"/>
      <w:tblStyleColBandSize w:val="1"/>
      <w:tblCellMar>
        <w:top w:w="0" w:type="dxa"/>
        <w:left w:w="115" w:type="dxa"/>
        <w:bottom w:w="0" w:type="dxa"/>
        <w:right w:w="115" w:type="dxa"/>
      </w:tblCellMar>
    </w:tblPr>
  </w:style>
  <w:style w:type="table" w:customStyle="1" w:styleId="afffd">
    <w:basedOn w:val="TableNormal0"/>
    <w:tblPr>
      <w:tblStyleRowBandSize w:val="1"/>
      <w:tblStyleColBandSize w:val="1"/>
      <w:tblCellMar>
        <w:top w:w="0" w:type="dxa"/>
        <w:left w:w="115" w:type="dxa"/>
        <w:bottom w:w="0" w:type="dxa"/>
        <w:right w:w="115" w:type="dxa"/>
      </w:tblCellMar>
    </w:tblPr>
  </w:style>
  <w:style w:type="table" w:customStyle="1" w:styleId="afffe">
    <w:basedOn w:val="TableNormal0"/>
    <w:tblPr>
      <w:tblStyleRowBandSize w:val="1"/>
      <w:tblStyleColBandSize w:val="1"/>
      <w:tblCellMar>
        <w:top w:w="0" w:type="dxa"/>
        <w:left w:w="115" w:type="dxa"/>
        <w:bottom w:w="0" w:type="dxa"/>
        <w:right w:w="115" w:type="dxa"/>
      </w:tblCellMar>
    </w:tblPr>
  </w:style>
  <w:style w:type="paragraph" w:styleId="a">
    <w:name w:val="List Number"/>
    <w:basedOn w:val="a0"/>
    <w:uiPriority w:val="99"/>
    <w:unhideWhenUsed/>
    <w:rsid w:val="009B3BB3"/>
    <w:pPr>
      <w:numPr>
        <w:numId w:val="16"/>
      </w:numPr>
      <w:tabs>
        <w:tab w:val="clear" w:pos="360"/>
      </w:tabs>
      <w:ind w:left="0" w:firstLine="0"/>
      <w:contextualSpacing/>
    </w:pPr>
    <w:rPr>
      <w:rFonts w:ascii="Times New Roman" w:eastAsiaTheme="minorEastAsia" w:hAnsi="Times New Roman" w:cstheme="minorBidi"/>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e79IvWQrTADJJ+o0D4EuZnRHXw==">CgMxLjAyDmguZmhhajh4aWlsdGVxMg5oLnZia3lic3djaHpvZTIOaC55NDJvcHU1dDNhdzYyCWguM2R5NnZrbTIOaC5ubTh5anByZGF0YnE4AHIhMUZ3UXpXeTFYZTFBWTZpM0x2eW5IZWNobnVobGU1bTMt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4735</Words>
  <Characters>26993</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Bakhtiyar  Bakeyev</dc:creator>
  <cp:lastModifiedBy>Shukuyeva Meruert</cp:lastModifiedBy>
  <cp:revision>12</cp:revision>
  <dcterms:created xsi:type="dcterms:W3CDTF">2026-03-06T11:20:00Z</dcterms:created>
  <dcterms:modified xsi:type="dcterms:W3CDTF">2026-03-18T11:47:00Z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